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06" w:rsidRPr="00841E49" w:rsidRDefault="00857E06" w:rsidP="00841E49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ПОВЕСТКА</w:t>
      </w:r>
    </w:p>
    <w:p w:rsidR="00857E06" w:rsidRPr="00841E49" w:rsidRDefault="006B70F7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-го очередного заседания Совета </w:t>
      </w:r>
    </w:p>
    <w:p w:rsidR="00857E06" w:rsidRPr="00841E49" w:rsidRDefault="00857E06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Зональненского сельского поселения V</w:t>
      </w:r>
      <w:r w:rsidRPr="00841E49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- го созыва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F01F25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="002874AA">
        <w:rPr>
          <w:rFonts w:ascii="Times New Roman" w:eastAsia="Times New Roman" w:hAnsi="Times New Roman" w:cs="Times New Roman"/>
          <w:color w:val="000000"/>
          <w:lang w:eastAsia="ru-RU"/>
        </w:rPr>
        <w:t>23</w:t>
      </w:r>
      <w:r w:rsidR="00F01F25">
        <w:rPr>
          <w:rFonts w:ascii="Times New Roman" w:eastAsia="Times New Roman" w:hAnsi="Times New Roman" w:cs="Times New Roman"/>
          <w:color w:val="000000"/>
          <w:lang w:eastAsia="ru-RU"/>
        </w:rPr>
        <w:t xml:space="preserve"> января 2025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Место проведения: </w:t>
      </w:r>
    </w:p>
    <w:p w:rsidR="00857E06" w:rsidRPr="00841E49" w:rsidRDefault="00857E06" w:rsidP="00857E0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п. Зональная Станция, ул. Совхозная 10, </w:t>
      </w:r>
    </w:p>
    <w:p w:rsidR="00857E06" w:rsidRPr="00841E49" w:rsidRDefault="00857E06" w:rsidP="00857E0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здание Администрации Зональненского </w:t>
      </w:r>
    </w:p>
    <w:p w:rsidR="00857E06" w:rsidRPr="00841E49" w:rsidRDefault="00857E06" w:rsidP="00841E4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распоряжением Администраци</w:t>
      </w:r>
      <w:r w:rsidR="00C8338B">
        <w:rPr>
          <w:rFonts w:ascii="Times New Roman" w:eastAsia="Times New Roman" w:hAnsi="Times New Roman" w:cs="Times New Roman"/>
          <w:color w:val="000000"/>
          <w:lang w:eastAsia="ru-RU"/>
        </w:rPr>
        <w:t>и Томской области от 18.03.2020</w:t>
      </w:r>
      <w:r w:rsidR="00921DC8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№ 156-ра заседание Совета Зональненского сельского поселения проводится в закрытом режиме.</w:t>
      </w:r>
    </w:p>
    <w:p w:rsidR="00857E06" w:rsidRPr="00841E49" w:rsidRDefault="00E328B7" w:rsidP="00B157AA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Время проведения: 10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>:00 часов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532"/>
        <w:gridCol w:w="4151"/>
        <w:gridCol w:w="2073"/>
        <w:gridCol w:w="2583"/>
      </w:tblGrid>
      <w:tr w:rsidR="00857E06" w:rsidRPr="00841E49" w:rsidTr="005B52EF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Докладчик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</w:t>
            </w:r>
          </w:p>
        </w:tc>
      </w:tr>
      <w:tr w:rsidR="005B52EF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B52EF" w:rsidRPr="00841E49" w:rsidRDefault="00CF57C2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B52EF" w:rsidRPr="00841E49" w:rsidRDefault="000F44AD" w:rsidP="006B70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41E49">
              <w:rPr>
                <w:rFonts w:ascii="Times New Roman" w:hAnsi="Times New Roman" w:cs="Times New Roman"/>
              </w:rPr>
              <w:t xml:space="preserve">О внесении изменений в </w:t>
            </w:r>
            <w:r w:rsidR="00145D99">
              <w:rPr>
                <w:rFonts w:ascii="Times New Roman" w:hAnsi="Times New Roman" w:cs="Times New Roman"/>
              </w:rPr>
              <w:t>р</w:t>
            </w:r>
            <w:r w:rsidRPr="00841E49">
              <w:rPr>
                <w:rFonts w:ascii="Times New Roman" w:hAnsi="Times New Roman" w:cs="Times New Roman"/>
              </w:rPr>
              <w:t xml:space="preserve">ешение </w:t>
            </w:r>
            <w:r w:rsidR="00F01F25">
              <w:rPr>
                <w:rFonts w:ascii="Times New Roman" w:hAnsi="Times New Roman" w:cs="Times New Roman"/>
              </w:rPr>
              <w:t xml:space="preserve">Совета Зональненского сельского поселения  </w:t>
            </w:r>
            <w:r w:rsidR="006B70F7">
              <w:rPr>
                <w:rFonts w:ascii="Times New Roman" w:hAnsi="Times New Roman" w:cs="Times New Roman"/>
              </w:rPr>
              <w:t xml:space="preserve">                  </w:t>
            </w:r>
            <w:r w:rsidR="00F01F25">
              <w:rPr>
                <w:rFonts w:ascii="Times New Roman" w:hAnsi="Times New Roman" w:cs="Times New Roman"/>
              </w:rPr>
              <w:t>от 24.06.2021 № 20 «Об установлении размера платы за использование муниципальным жилым помещением (плата за наем)»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B52EF" w:rsidRPr="00841E49" w:rsidRDefault="005B52EF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B52EF" w:rsidRPr="00841E49" w:rsidRDefault="00ED61F7" w:rsidP="00F01F25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ЖК РФ,                                    602-ФЗ от 19.12.2023</w:t>
            </w:r>
            <w:r w:rsidR="00B36BD1"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Устав МО</w:t>
            </w:r>
          </w:p>
        </w:tc>
      </w:tr>
      <w:tr w:rsidR="00A71258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71258" w:rsidRPr="00841E49" w:rsidRDefault="00A71258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71258" w:rsidRPr="00841E49" w:rsidRDefault="00A71258" w:rsidP="006B70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41E49">
              <w:rPr>
                <w:rFonts w:ascii="Times New Roman" w:hAnsi="Times New Roman" w:cs="Times New Roman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</w:rPr>
              <w:t>р</w:t>
            </w:r>
            <w:r w:rsidRPr="00841E49">
              <w:rPr>
                <w:rFonts w:ascii="Times New Roman" w:hAnsi="Times New Roman" w:cs="Times New Roman"/>
              </w:rPr>
              <w:t xml:space="preserve">ешение </w:t>
            </w:r>
            <w:r>
              <w:rPr>
                <w:rFonts w:ascii="Times New Roman" w:hAnsi="Times New Roman" w:cs="Times New Roman"/>
              </w:rPr>
              <w:t xml:space="preserve">Совета Зональненского сельского поселения  </w:t>
            </w:r>
            <w:r w:rsidR="006B70F7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>от 14.11.2019 № 57 «О расчетной единице»                 (в ред. от 04.10.2023 № 26)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71258" w:rsidRPr="00841E49" w:rsidRDefault="00A71258" w:rsidP="00A71258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71258" w:rsidRPr="00841E49" w:rsidRDefault="00ED61F7" w:rsidP="00A71258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157-ОЗ от 05.11.2011,                 137-ОЗ от 26.12.2024</w:t>
            </w:r>
            <w:r w:rsidR="00A71258"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Устав МО</w:t>
            </w:r>
          </w:p>
        </w:tc>
      </w:tr>
      <w:tr w:rsidR="00A71258" w:rsidRPr="00841E49" w:rsidTr="009D7224">
        <w:trPr>
          <w:trHeight w:val="885"/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71258" w:rsidRPr="00841E49" w:rsidRDefault="00A71258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71258" w:rsidRPr="00841E49" w:rsidRDefault="00A71258" w:rsidP="006B70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Положения об оплате труда лица, замещающего муниципальную должность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71258" w:rsidRPr="00841E49" w:rsidRDefault="00A71258" w:rsidP="00A71258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71258" w:rsidRPr="00841E49" w:rsidRDefault="00ED61F7" w:rsidP="00ED61F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68-О</w:t>
            </w: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06.05.2009,                   198-ОЗ от 11.09.2007</w:t>
            </w: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Устав 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D61F7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D61F7" w:rsidRDefault="00ED61F7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D61F7" w:rsidRDefault="00ED61F7" w:rsidP="006B70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41E49">
              <w:rPr>
                <w:rFonts w:ascii="Times New Roman" w:hAnsi="Times New Roman" w:cs="Times New Roman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</w:rPr>
              <w:t>р</w:t>
            </w:r>
            <w:r w:rsidRPr="00841E49">
              <w:rPr>
                <w:rFonts w:ascii="Times New Roman" w:hAnsi="Times New Roman" w:cs="Times New Roman"/>
              </w:rPr>
              <w:t xml:space="preserve">ешение </w:t>
            </w:r>
            <w:r>
              <w:rPr>
                <w:rFonts w:ascii="Times New Roman" w:hAnsi="Times New Roman" w:cs="Times New Roman"/>
              </w:rPr>
              <w:t xml:space="preserve">Совета Зональненского сельского поселения  </w:t>
            </w:r>
            <w:r w:rsidR="006B70F7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от 09.06.2013 № 44 «О принятии Положения «Об оплате труда муниципальных служащих Администрации Зональненского сельского поселения»</w:t>
            </w:r>
            <w:r w:rsidR="006B70F7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(в ред. от 30.12.2019 № 70, 04.10.2023 </w:t>
            </w:r>
            <w:r w:rsidR="006B70F7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>№ 25)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D61F7" w:rsidRPr="00841E49" w:rsidRDefault="00ED61F7" w:rsidP="00ED61F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D61F7" w:rsidRPr="00841E49" w:rsidRDefault="00ED61F7" w:rsidP="00ED61F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06.10.2003</w:t>
            </w: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25-ФЗ от 02.03.2007,                  198-ОЗ от 11.09.2007,                 144-ОЗ от 27.12.2024,                           </w:t>
            </w: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 МО</w:t>
            </w:r>
          </w:p>
        </w:tc>
      </w:tr>
      <w:tr w:rsidR="00ED61F7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D61F7" w:rsidRPr="00841E49" w:rsidRDefault="00077AD0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D61F7" w:rsidRPr="00841E49" w:rsidRDefault="00ED61F7" w:rsidP="006B70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Объявление публичных слушаний </w:t>
            </w:r>
            <w:r w:rsidR="006B70F7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>по вопросу принятия Правил благоустройства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D61F7" w:rsidRPr="00841E49" w:rsidRDefault="00ED61F7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Абрамова А.О.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D61F7" w:rsidRPr="00841E49" w:rsidRDefault="00ED61F7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</w:p>
        </w:tc>
      </w:tr>
      <w:tr w:rsidR="009D7224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7224" w:rsidRPr="00841E49" w:rsidRDefault="00077AD0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7224" w:rsidRDefault="009D7224" w:rsidP="006B70F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41E49">
              <w:rPr>
                <w:rFonts w:ascii="Times New Roman" w:hAnsi="Times New Roman" w:cs="Times New Roman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</w:rPr>
              <w:t>р</w:t>
            </w:r>
            <w:r w:rsidRPr="00841E49">
              <w:rPr>
                <w:rFonts w:ascii="Times New Roman" w:hAnsi="Times New Roman" w:cs="Times New Roman"/>
              </w:rPr>
              <w:t xml:space="preserve">ешение </w:t>
            </w:r>
            <w:r>
              <w:rPr>
                <w:rFonts w:ascii="Times New Roman" w:hAnsi="Times New Roman" w:cs="Times New Roman"/>
              </w:rPr>
              <w:t xml:space="preserve">Совета Зональненского сельского поселения </w:t>
            </w:r>
            <w:r w:rsidR="006B70F7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от 05.12.2024 № 14 </w:t>
            </w:r>
            <w:r w:rsidRPr="009D7224">
              <w:rPr>
                <w:rFonts w:ascii="Times New Roman" w:hAnsi="Times New Roman" w:cs="Times New Roman"/>
              </w:rPr>
              <w:t xml:space="preserve">«О порядке определения размера арендной платы </w:t>
            </w:r>
            <w:r w:rsidR="006B70F7">
              <w:rPr>
                <w:rFonts w:ascii="Times New Roman" w:hAnsi="Times New Roman" w:cs="Times New Roman"/>
              </w:rPr>
              <w:t xml:space="preserve">                    </w:t>
            </w:r>
            <w:r w:rsidRPr="009D7224">
              <w:rPr>
                <w:rFonts w:ascii="Times New Roman" w:hAnsi="Times New Roman" w:cs="Times New Roman"/>
              </w:rPr>
              <w:t xml:space="preserve">за земельные участки, находящиеся </w:t>
            </w:r>
            <w:r w:rsidR="006B70F7">
              <w:rPr>
                <w:rFonts w:ascii="Times New Roman" w:hAnsi="Times New Roman" w:cs="Times New Roman"/>
              </w:rPr>
              <w:t xml:space="preserve">                        </w:t>
            </w:r>
            <w:r w:rsidRPr="009D7224">
              <w:rPr>
                <w:rFonts w:ascii="Times New Roman" w:hAnsi="Times New Roman" w:cs="Times New Roman"/>
              </w:rPr>
              <w:t>в</w:t>
            </w:r>
            <w:r w:rsidR="006B70F7">
              <w:rPr>
                <w:rFonts w:ascii="Times New Roman" w:hAnsi="Times New Roman" w:cs="Times New Roman"/>
              </w:rPr>
              <w:t xml:space="preserve"> </w:t>
            </w:r>
            <w:r w:rsidRPr="009D7224">
              <w:rPr>
                <w:rFonts w:ascii="Times New Roman" w:hAnsi="Times New Roman" w:cs="Times New Roman"/>
              </w:rPr>
              <w:t>собственности</w:t>
            </w:r>
            <w:r w:rsidR="006B70F7">
              <w:rPr>
                <w:rFonts w:ascii="Times New Roman" w:hAnsi="Times New Roman" w:cs="Times New Roman"/>
              </w:rPr>
              <w:t xml:space="preserve"> </w:t>
            </w:r>
            <w:r w:rsidRPr="009D7224">
              <w:rPr>
                <w:rFonts w:ascii="Times New Roman" w:hAnsi="Times New Roman" w:cs="Times New Roman"/>
              </w:rPr>
              <w:t>муниципального образования «Зональненское сельское поселение»</w:t>
            </w:r>
            <w:r w:rsidR="006B70F7">
              <w:rPr>
                <w:rFonts w:ascii="Times New Roman" w:hAnsi="Times New Roman" w:cs="Times New Roman"/>
              </w:rPr>
              <w:t xml:space="preserve"> </w:t>
            </w:r>
            <w:r w:rsidRPr="009D7224">
              <w:rPr>
                <w:rFonts w:ascii="Times New Roman" w:hAnsi="Times New Roman" w:cs="Times New Roman"/>
              </w:rPr>
              <w:t xml:space="preserve">Томского муниципального района Томской области </w:t>
            </w:r>
            <w:r w:rsidR="006B70F7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9D7224">
              <w:rPr>
                <w:rFonts w:ascii="Times New Roman" w:hAnsi="Times New Roman" w:cs="Times New Roman"/>
              </w:rPr>
              <w:t>и предоставленные в аренду без торгов»</w:t>
            </w:r>
          </w:p>
          <w:p w:rsidR="009D7224" w:rsidRDefault="009D7224" w:rsidP="006B70F7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7224" w:rsidRPr="00841E49" w:rsidRDefault="009D7224" w:rsidP="007C058D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Абрамова А.О.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7224" w:rsidRPr="00841E49" w:rsidRDefault="009D7224" w:rsidP="007C058D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</w:p>
        </w:tc>
      </w:tr>
      <w:tr w:rsidR="009D7224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7224" w:rsidRPr="00841E49" w:rsidRDefault="00077AD0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7224" w:rsidRPr="00841E49" w:rsidRDefault="009D7224" w:rsidP="006B70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бюджет </w:t>
            </w:r>
            <w:r w:rsidRPr="00841E49">
              <w:rPr>
                <w:rFonts w:ascii="Times New Roman" w:hAnsi="Times New Roman" w:cs="Times New Roman"/>
              </w:rPr>
              <w:t>на 2025 год и на плановый период 2026 и 2027 годов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7224" w:rsidRPr="00841E49" w:rsidRDefault="009D7224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7224" w:rsidRPr="00841E49" w:rsidRDefault="009D7224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</w:p>
        </w:tc>
      </w:tr>
      <w:tr w:rsidR="009D7224" w:rsidRPr="00841E49" w:rsidTr="009D7224">
        <w:trPr>
          <w:trHeight w:val="53"/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7224" w:rsidRPr="00841E49" w:rsidRDefault="00077AD0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7224" w:rsidRPr="006B70F7" w:rsidRDefault="009D7224" w:rsidP="006B70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</w:t>
            </w:r>
            <w:r w:rsidR="006B70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(утверждение графика приема граждан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встреча с перевозчиками </w:t>
            </w:r>
            <w:r w:rsidR="006B70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вопросу организации дополнительного маршрутного сообщения, рассмотрение обращения жителей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Радужный </w:t>
            </w:r>
            <w:r w:rsidR="006B70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Зональная Станция</w:t>
            </w: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т.д.)</w:t>
            </w:r>
            <w:proofErr w:type="gramEnd"/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7224" w:rsidRPr="00841E49" w:rsidRDefault="009D7224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7224" w:rsidRPr="00841E49" w:rsidRDefault="009D7224" w:rsidP="00ED61F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</w:p>
        </w:tc>
      </w:tr>
    </w:tbl>
    <w:p w:rsidR="00D77950" w:rsidRPr="00841E49" w:rsidRDefault="00D77950" w:rsidP="00176BBC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D77950" w:rsidRPr="00841E49" w:rsidSect="009D72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E06"/>
    <w:rsid w:val="00077AD0"/>
    <w:rsid w:val="000B6C9C"/>
    <w:rsid w:val="000F44AD"/>
    <w:rsid w:val="00145D99"/>
    <w:rsid w:val="00163A5C"/>
    <w:rsid w:val="00176BBC"/>
    <w:rsid w:val="0022707F"/>
    <w:rsid w:val="002874AA"/>
    <w:rsid w:val="00304EE1"/>
    <w:rsid w:val="003561CF"/>
    <w:rsid w:val="003F7C5A"/>
    <w:rsid w:val="005B52EF"/>
    <w:rsid w:val="0063205D"/>
    <w:rsid w:val="006B70F7"/>
    <w:rsid w:val="007F53CE"/>
    <w:rsid w:val="00841E49"/>
    <w:rsid w:val="00857E06"/>
    <w:rsid w:val="00921DC8"/>
    <w:rsid w:val="009D7224"/>
    <w:rsid w:val="009E7B20"/>
    <w:rsid w:val="00A53313"/>
    <w:rsid w:val="00A71258"/>
    <w:rsid w:val="00AA7B3B"/>
    <w:rsid w:val="00B1308E"/>
    <w:rsid w:val="00B157AA"/>
    <w:rsid w:val="00B36BD1"/>
    <w:rsid w:val="00C576EE"/>
    <w:rsid w:val="00C8338B"/>
    <w:rsid w:val="00CF57C2"/>
    <w:rsid w:val="00D36E26"/>
    <w:rsid w:val="00D77518"/>
    <w:rsid w:val="00D77950"/>
    <w:rsid w:val="00DD2E3A"/>
    <w:rsid w:val="00E004C8"/>
    <w:rsid w:val="00E328B7"/>
    <w:rsid w:val="00E57FB7"/>
    <w:rsid w:val="00ED61F7"/>
    <w:rsid w:val="00F01F25"/>
    <w:rsid w:val="00FB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E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C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D72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2025-01-23T01:28:00Z</cp:lastPrinted>
  <dcterms:created xsi:type="dcterms:W3CDTF">2024-10-22T03:55:00Z</dcterms:created>
  <dcterms:modified xsi:type="dcterms:W3CDTF">2025-01-23T01:31:00Z</dcterms:modified>
</cp:coreProperties>
</file>