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805495">
        <w:rPr>
          <w:sz w:val="24"/>
          <w:szCs w:val="24"/>
        </w:rPr>
        <w:t>20/1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73C41">
        <w:rPr>
          <w:sz w:val="24"/>
          <w:szCs w:val="24"/>
        </w:rPr>
        <w:t>01.04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B71BC" w:rsidRDefault="00EB71BC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ПОСТАНОВЛЕНИЕ </w:t>
      </w:r>
    </w:p>
    <w:p w:rsidR="00805495" w:rsidRDefault="00805495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805495" w:rsidRPr="00E73C41" w:rsidRDefault="00805495" w:rsidP="00805495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E73C41">
        <w:rPr>
          <w:sz w:val="24"/>
          <w:szCs w:val="24"/>
        </w:rPr>
        <w:t xml:space="preserve">«01» апреля 2024                                                           </w:t>
      </w:r>
      <w:r w:rsidRPr="00E73C41">
        <w:rPr>
          <w:sz w:val="24"/>
          <w:szCs w:val="24"/>
        </w:rPr>
        <w:tab/>
      </w:r>
      <w:r w:rsidRPr="00E73C41">
        <w:rPr>
          <w:sz w:val="24"/>
          <w:szCs w:val="24"/>
        </w:rPr>
        <w:tab/>
      </w:r>
      <w:r w:rsidRPr="00E73C41">
        <w:rPr>
          <w:sz w:val="24"/>
          <w:szCs w:val="24"/>
        </w:rPr>
        <w:tab/>
      </w:r>
      <w:r w:rsidRPr="00E73C41">
        <w:rPr>
          <w:sz w:val="24"/>
          <w:szCs w:val="24"/>
        </w:rPr>
        <w:tab/>
        <w:t xml:space="preserve">           №   70/П             </w:t>
      </w:r>
    </w:p>
    <w:p w:rsidR="00805495" w:rsidRPr="00E73C41" w:rsidRDefault="00805495" w:rsidP="00805495">
      <w:pPr>
        <w:rPr>
          <w:sz w:val="24"/>
          <w:szCs w:val="24"/>
        </w:rPr>
      </w:pPr>
    </w:p>
    <w:p w:rsidR="00805495" w:rsidRDefault="00805495" w:rsidP="00805495">
      <w:pPr>
        <w:tabs>
          <w:tab w:val="left" w:pos="0"/>
        </w:tabs>
        <w:ind w:right="38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73C41">
        <w:rPr>
          <w:sz w:val="24"/>
          <w:szCs w:val="24"/>
        </w:rPr>
        <w:t>О подготовке муниципального</w:t>
      </w:r>
    </w:p>
    <w:p w:rsidR="00805495" w:rsidRDefault="00805495" w:rsidP="00805495">
      <w:pPr>
        <w:tabs>
          <w:tab w:val="left" w:pos="0"/>
        </w:tabs>
        <w:ind w:right="3826"/>
        <w:rPr>
          <w:sz w:val="24"/>
          <w:szCs w:val="24"/>
        </w:rPr>
      </w:pPr>
      <w:r w:rsidRPr="00E73C41">
        <w:rPr>
          <w:sz w:val="24"/>
          <w:szCs w:val="24"/>
        </w:rPr>
        <w:t xml:space="preserve"> образования «Зональненское сельское поселение»</w:t>
      </w:r>
    </w:p>
    <w:p w:rsidR="00805495" w:rsidRPr="00E73C41" w:rsidRDefault="00805495" w:rsidP="00805495">
      <w:pPr>
        <w:tabs>
          <w:tab w:val="left" w:pos="0"/>
        </w:tabs>
        <w:ind w:left="426" w:right="3826" w:hanging="426"/>
        <w:rPr>
          <w:sz w:val="24"/>
          <w:szCs w:val="24"/>
        </w:rPr>
      </w:pPr>
      <w:r w:rsidRPr="00E73C41">
        <w:rPr>
          <w:sz w:val="24"/>
          <w:szCs w:val="24"/>
        </w:rPr>
        <w:t xml:space="preserve"> к пожароопасному сезону в 2024-2027 г. </w:t>
      </w:r>
    </w:p>
    <w:p w:rsidR="00805495" w:rsidRPr="00E73C41" w:rsidRDefault="00805495" w:rsidP="00805495">
      <w:pPr>
        <w:rPr>
          <w:sz w:val="24"/>
          <w:szCs w:val="24"/>
        </w:rPr>
      </w:pPr>
      <w:bookmarkStart w:id="0" w:name="_GoBack"/>
      <w:bookmarkEnd w:id="0"/>
    </w:p>
    <w:p w:rsidR="00805495" w:rsidRPr="00E73C41" w:rsidRDefault="00805495" w:rsidP="00805495">
      <w:pPr>
        <w:jc w:val="both"/>
        <w:rPr>
          <w:sz w:val="24"/>
          <w:szCs w:val="24"/>
        </w:rPr>
      </w:pPr>
      <w:bookmarkStart w:id="1" w:name="_Hlk164358014"/>
      <w:r w:rsidRPr="00E73C41">
        <w:rPr>
          <w:sz w:val="24"/>
          <w:szCs w:val="24"/>
        </w:rPr>
        <w:t xml:space="preserve">               В соответствии с Федеральным </w:t>
      </w:r>
      <w:hyperlink r:id="rId9" w:history="1">
        <w:r w:rsidRPr="00E73C41">
          <w:rPr>
            <w:sz w:val="24"/>
            <w:szCs w:val="24"/>
          </w:rPr>
          <w:t>законом</w:t>
        </w:r>
      </w:hyperlink>
      <w:r w:rsidRPr="00E73C41">
        <w:rPr>
          <w:sz w:val="24"/>
          <w:szCs w:val="24"/>
        </w:rPr>
        <w:t> от 21.12.1994 № 69-ФЗ «О пожарной безопасности», постановлением Правительства Российской Федерации от 16.09.2020</w:t>
      </w:r>
      <w:r w:rsidRPr="00E73C41">
        <w:rPr>
          <w:sz w:val="24"/>
          <w:szCs w:val="24"/>
        </w:rPr>
        <w:br/>
        <w:t>№ 1479 «Об утверждении Правил противопожарного режима в Российской Федерации»</w:t>
      </w:r>
      <w:bookmarkEnd w:id="1"/>
      <w:r w:rsidRPr="00E73C41">
        <w:rPr>
          <w:sz w:val="24"/>
          <w:szCs w:val="24"/>
        </w:rPr>
        <w:t xml:space="preserve"> </w:t>
      </w:r>
    </w:p>
    <w:p w:rsidR="00805495" w:rsidRPr="00E73C41" w:rsidRDefault="00805495" w:rsidP="00805495">
      <w:pPr>
        <w:jc w:val="both"/>
        <w:rPr>
          <w:sz w:val="24"/>
          <w:szCs w:val="24"/>
        </w:rPr>
      </w:pPr>
    </w:p>
    <w:p w:rsidR="00805495" w:rsidRPr="00E73C41" w:rsidRDefault="00805495" w:rsidP="00805495">
      <w:pPr>
        <w:jc w:val="both"/>
        <w:rPr>
          <w:sz w:val="24"/>
          <w:szCs w:val="24"/>
        </w:rPr>
      </w:pPr>
      <w:r w:rsidRPr="00E73C41">
        <w:rPr>
          <w:sz w:val="24"/>
          <w:szCs w:val="24"/>
        </w:rPr>
        <w:t>ПОСТАНОВЛЯЮ:</w:t>
      </w:r>
    </w:p>
    <w:p w:rsidR="00805495" w:rsidRPr="00E73C41" w:rsidRDefault="00805495" w:rsidP="00805495">
      <w:pPr>
        <w:jc w:val="both"/>
        <w:rPr>
          <w:sz w:val="24"/>
          <w:szCs w:val="24"/>
        </w:rPr>
      </w:pPr>
    </w:p>
    <w:p w:rsidR="00805495" w:rsidRPr="00E73C41" w:rsidRDefault="00805495" w:rsidP="00805495">
      <w:pPr>
        <w:numPr>
          <w:ilvl w:val="0"/>
          <w:numId w:val="28"/>
        </w:numPr>
        <w:ind w:right="-143"/>
        <w:jc w:val="both"/>
        <w:rPr>
          <w:sz w:val="24"/>
          <w:szCs w:val="24"/>
        </w:rPr>
      </w:pPr>
      <w:r w:rsidRPr="00E73C41">
        <w:rPr>
          <w:sz w:val="24"/>
          <w:szCs w:val="24"/>
        </w:rPr>
        <w:t>Постановление Администрации Зональненского сельского поселения №35 от 04.03.2020г. «О подготовке муниципального образования «Зональненское сельское поселение» к пожароопасному сезону в 2020-2025 г.» считать утратившим силу.</w:t>
      </w:r>
    </w:p>
    <w:p w:rsidR="00805495" w:rsidRPr="00E73C41" w:rsidRDefault="00805495" w:rsidP="00805495">
      <w:pPr>
        <w:numPr>
          <w:ilvl w:val="0"/>
          <w:numId w:val="28"/>
        </w:numPr>
        <w:ind w:right="-143"/>
        <w:jc w:val="both"/>
        <w:rPr>
          <w:sz w:val="24"/>
          <w:szCs w:val="24"/>
        </w:rPr>
      </w:pPr>
      <w:r w:rsidRPr="00E73C41">
        <w:rPr>
          <w:sz w:val="24"/>
          <w:szCs w:val="24"/>
        </w:rPr>
        <w:t>Управляющему делами опубликовать настоящее Постановление в печатном издание информационный бюллетень Зональненского сельского поселения и разместить на официальном сайте Администрации Зональненского сельского поселения (</w:t>
      </w:r>
      <w:hyperlink r:id="rId10" w:history="1">
        <w:r w:rsidRPr="00E73C41">
          <w:rPr>
            <w:rStyle w:val="aa"/>
            <w:sz w:val="24"/>
            <w:szCs w:val="24"/>
          </w:rPr>
          <w:t>http://admzsp.ru</w:t>
        </w:r>
      </w:hyperlink>
      <w:r w:rsidRPr="00E73C41">
        <w:rPr>
          <w:sz w:val="24"/>
          <w:szCs w:val="24"/>
        </w:rPr>
        <w:t xml:space="preserve">). </w:t>
      </w:r>
    </w:p>
    <w:p w:rsidR="00805495" w:rsidRPr="00E73C41" w:rsidRDefault="00805495" w:rsidP="00805495">
      <w:pPr>
        <w:numPr>
          <w:ilvl w:val="0"/>
          <w:numId w:val="28"/>
        </w:numPr>
        <w:ind w:right="-143"/>
        <w:jc w:val="both"/>
        <w:rPr>
          <w:sz w:val="24"/>
          <w:szCs w:val="24"/>
        </w:rPr>
      </w:pPr>
      <w:r w:rsidRPr="00E73C41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805495" w:rsidRPr="00E73C41" w:rsidRDefault="00805495" w:rsidP="00805495">
      <w:pPr>
        <w:numPr>
          <w:ilvl w:val="0"/>
          <w:numId w:val="28"/>
        </w:numPr>
        <w:tabs>
          <w:tab w:val="clear" w:pos="720"/>
          <w:tab w:val="num" w:pos="786"/>
        </w:tabs>
        <w:ind w:left="786"/>
        <w:jc w:val="both"/>
        <w:rPr>
          <w:sz w:val="24"/>
          <w:szCs w:val="24"/>
        </w:rPr>
      </w:pPr>
      <w:r w:rsidRPr="00E73C41">
        <w:rPr>
          <w:sz w:val="24"/>
          <w:szCs w:val="24"/>
        </w:rPr>
        <w:t>Контроль за исполнением постановления оставляю за собой.</w:t>
      </w:r>
    </w:p>
    <w:p w:rsidR="00805495" w:rsidRPr="00E73C41" w:rsidRDefault="00805495" w:rsidP="00805495">
      <w:pPr>
        <w:ind w:left="360"/>
        <w:jc w:val="both"/>
        <w:rPr>
          <w:sz w:val="24"/>
          <w:szCs w:val="24"/>
        </w:rPr>
      </w:pPr>
    </w:p>
    <w:p w:rsidR="00805495" w:rsidRPr="00E73C41" w:rsidRDefault="00805495" w:rsidP="00805495">
      <w:pPr>
        <w:ind w:left="360"/>
        <w:jc w:val="both"/>
        <w:rPr>
          <w:sz w:val="24"/>
          <w:szCs w:val="24"/>
        </w:rPr>
      </w:pPr>
    </w:p>
    <w:p w:rsidR="00805495" w:rsidRPr="00E73C41" w:rsidRDefault="00805495" w:rsidP="00805495">
      <w:pPr>
        <w:ind w:left="360"/>
        <w:jc w:val="both"/>
        <w:rPr>
          <w:sz w:val="24"/>
          <w:szCs w:val="24"/>
        </w:rPr>
      </w:pPr>
    </w:p>
    <w:p w:rsidR="00805495" w:rsidRPr="00E73C41" w:rsidRDefault="00805495" w:rsidP="00805495">
      <w:pPr>
        <w:rPr>
          <w:sz w:val="24"/>
          <w:szCs w:val="24"/>
        </w:rPr>
      </w:pPr>
      <w:r w:rsidRPr="00E73C41">
        <w:rPr>
          <w:sz w:val="24"/>
          <w:szCs w:val="24"/>
        </w:rPr>
        <w:t>Глава поселения</w:t>
      </w:r>
    </w:p>
    <w:p w:rsidR="00805495" w:rsidRPr="00E73C41" w:rsidRDefault="00805495" w:rsidP="00805495">
      <w:pPr>
        <w:rPr>
          <w:sz w:val="24"/>
          <w:szCs w:val="24"/>
        </w:rPr>
      </w:pPr>
      <w:r w:rsidRPr="00E73C41">
        <w:rPr>
          <w:sz w:val="24"/>
          <w:szCs w:val="24"/>
        </w:rPr>
        <w:t xml:space="preserve">(Глава </w:t>
      </w:r>
      <w:proofErr w:type="gramStart"/>
      <w:r w:rsidRPr="00E73C41">
        <w:rPr>
          <w:sz w:val="24"/>
          <w:szCs w:val="24"/>
        </w:rPr>
        <w:t xml:space="preserve">Администрации)   </w:t>
      </w:r>
      <w:proofErr w:type="gramEnd"/>
      <w:r w:rsidRPr="00E73C41">
        <w:rPr>
          <w:sz w:val="24"/>
          <w:szCs w:val="24"/>
        </w:rPr>
        <w:t xml:space="preserve">                                                                              Е.А. Коновалова</w:t>
      </w:r>
    </w:p>
    <w:p w:rsidR="00805495" w:rsidRPr="00E73C41" w:rsidRDefault="00805495" w:rsidP="00805495">
      <w:pPr>
        <w:ind w:left="360"/>
        <w:rPr>
          <w:sz w:val="24"/>
          <w:szCs w:val="24"/>
        </w:rPr>
      </w:pPr>
    </w:p>
    <w:p w:rsidR="00805495" w:rsidRPr="00E73C41" w:rsidRDefault="00805495" w:rsidP="00805495">
      <w:pPr>
        <w:rPr>
          <w:sz w:val="24"/>
          <w:szCs w:val="24"/>
        </w:rPr>
      </w:pPr>
    </w:p>
    <w:p w:rsidR="00805495" w:rsidRPr="00E73C41" w:rsidRDefault="00805495" w:rsidP="00805495">
      <w:pPr>
        <w:ind w:left="360"/>
        <w:rPr>
          <w:sz w:val="24"/>
          <w:szCs w:val="24"/>
        </w:rPr>
      </w:pPr>
    </w:p>
    <w:p w:rsidR="00805495" w:rsidRPr="00E73C41" w:rsidRDefault="00805495" w:rsidP="00805495">
      <w:pPr>
        <w:rPr>
          <w:sz w:val="24"/>
          <w:szCs w:val="24"/>
        </w:rPr>
      </w:pPr>
    </w:p>
    <w:p w:rsidR="00805495" w:rsidRPr="00E73C41" w:rsidRDefault="00805495" w:rsidP="00805495">
      <w:pPr>
        <w:ind w:left="360"/>
        <w:rPr>
          <w:sz w:val="24"/>
          <w:szCs w:val="24"/>
        </w:rPr>
      </w:pPr>
    </w:p>
    <w:p w:rsidR="00805495" w:rsidRPr="00E73C41" w:rsidRDefault="00805495" w:rsidP="00805495">
      <w:pPr>
        <w:jc w:val="center"/>
        <w:rPr>
          <w:b/>
          <w:sz w:val="24"/>
          <w:szCs w:val="24"/>
        </w:rPr>
      </w:pPr>
    </w:p>
    <w:p w:rsidR="00805495" w:rsidRPr="00E73C41" w:rsidRDefault="00805495" w:rsidP="00805495">
      <w:pPr>
        <w:rPr>
          <w:b/>
          <w:sz w:val="24"/>
          <w:szCs w:val="24"/>
        </w:rPr>
      </w:pPr>
    </w:p>
    <w:p w:rsidR="00805495" w:rsidRPr="00E73C41" w:rsidRDefault="00805495" w:rsidP="00805495">
      <w:pPr>
        <w:rPr>
          <w:b/>
          <w:sz w:val="24"/>
          <w:szCs w:val="24"/>
        </w:rPr>
      </w:pPr>
    </w:p>
    <w:p w:rsidR="00805495" w:rsidRPr="00E73C41" w:rsidRDefault="00805495" w:rsidP="00805495">
      <w:pPr>
        <w:rPr>
          <w:b/>
          <w:sz w:val="24"/>
          <w:szCs w:val="24"/>
        </w:rPr>
      </w:pPr>
    </w:p>
    <w:p w:rsidR="00805495" w:rsidRPr="00E73C41" w:rsidRDefault="00805495" w:rsidP="00805495">
      <w:pPr>
        <w:rPr>
          <w:b/>
          <w:sz w:val="24"/>
          <w:szCs w:val="24"/>
        </w:rPr>
      </w:pPr>
    </w:p>
    <w:p w:rsidR="00805495" w:rsidRPr="00E73C41" w:rsidRDefault="00805495" w:rsidP="00805495">
      <w:pPr>
        <w:rPr>
          <w:b/>
          <w:sz w:val="24"/>
          <w:szCs w:val="24"/>
        </w:rPr>
      </w:pPr>
    </w:p>
    <w:p w:rsidR="00805495" w:rsidRDefault="00805495" w:rsidP="00805495">
      <w:pPr>
        <w:rPr>
          <w:b/>
          <w:sz w:val="24"/>
          <w:szCs w:val="24"/>
        </w:rPr>
      </w:pPr>
    </w:p>
    <w:p w:rsidR="00805495" w:rsidRDefault="00805495" w:rsidP="00805495">
      <w:pPr>
        <w:rPr>
          <w:b/>
          <w:sz w:val="24"/>
          <w:szCs w:val="24"/>
        </w:rPr>
      </w:pPr>
    </w:p>
    <w:p w:rsidR="00805495" w:rsidRDefault="00805495" w:rsidP="00805495">
      <w:pPr>
        <w:rPr>
          <w:b/>
          <w:sz w:val="24"/>
          <w:szCs w:val="24"/>
        </w:rPr>
      </w:pPr>
    </w:p>
    <w:p w:rsidR="00805495" w:rsidRDefault="00805495" w:rsidP="00805495">
      <w:pPr>
        <w:rPr>
          <w:b/>
          <w:sz w:val="24"/>
          <w:szCs w:val="24"/>
        </w:rPr>
      </w:pPr>
    </w:p>
    <w:p w:rsidR="00805495" w:rsidRDefault="00805495" w:rsidP="00805495">
      <w:pPr>
        <w:rPr>
          <w:b/>
          <w:sz w:val="24"/>
          <w:szCs w:val="24"/>
        </w:rPr>
      </w:pPr>
    </w:p>
    <w:p w:rsidR="00805495" w:rsidRDefault="00805495" w:rsidP="00805495">
      <w:pPr>
        <w:rPr>
          <w:b/>
          <w:sz w:val="24"/>
          <w:szCs w:val="24"/>
        </w:rPr>
      </w:pPr>
    </w:p>
    <w:p w:rsidR="00805495" w:rsidRDefault="00805495" w:rsidP="00805495">
      <w:pPr>
        <w:rPr>
          <w:b/>
          <w:sz w:val="24"/>
          <w:szCs w:val="24"/>
        </w:rPr>
      </w:pPr>
    </w:p>
    <w:p w:rsidR="00805495" w:rsidRPr="00E73C41" w:rsidRDefault="00805495" w:rsidP="00805495">
      <w:pPr>
        <w:rPr>
          <w:b/>
          <w:sz w:val="24"/>
          <w:szCs w:val="24"/>
        </w:rPr>
      </w:pPr>
    </w:p>
    <w:p w:rsidR="00805495" w:rsidRPr="00E73C41" w:rsidRDefault="00805495" w:rsidP="00805495">
      <w:pPr>
        <w:ind w:left="360"/>
        <w:jc w:val="right"/>
        <w:rPr>
          <w:sz w:val="24"/>
          <w:szCs w:val="24"/>
        </w:rPr>
      </w:pPr>
      <w:r w:rsidRPr="00E73C41">
        <w:rPr>
          <w:sz w:val="24"/>
          <w:szCs w:val="24"/>
        </w:rPr>
        <w:t>Приложение 1 к Постановлению</w:t>
      </w:r>
    </w:p>
    <w:p w:rsidR="00805495" w:rsidRPr="00E73C41" w:rsidRDefault="00805495" w:rsidP="00805495">
      <w:pPr>
        <w:ind w:left="360"/>
        <w:jc w:val="right"/>
        <w:rPr>
          <w:sz w:val="24"/>
          <w:szCs w:val="24"/>
        </w:rPr>
      </w:pPr>
      <w:r w:rsidRPr="00E73C41">
        <w:rPr>
          <w:sz w:val="24"/>
          <w:szCs w:val="24"/>
        </w:rPr>
        <w:t xml:space="preserve">                                                                            Администрации Зональненского                                                                                                                                                                             </w:t>
      </w:r>
    </w:p>
    <w:p w:rsidR="00805495" w:rsidRPr="00E73C41" w:rsidRDefault="00805495" w:rsidP="00805495">
      <w:pPr>
        <w:ind w:left="360"/>
        <w:jc w:val="right"/>
        <w:rPr>
          <w:sz w:val="24"/>
          <w:szCs w:val="24"/>
        </w:rPr>
      </w:pPr>
      <w:r w:rsidRPr="00E73C41">
        <w:rPr>
          <w:sz w:val="24"/>
          <w:szCs w:val="24"/>
        </w:rPr>
        <w:t xml:space="preserve">                                                                   сельского поселения</w:t>
      </w:r>
    </w:p>
    <w:p w:rsidR="00805495" w:rsidRPr="00E73C41" w:rsidRDefault="00805495" w:rsidP="00805495">
      <w:pPr>
        <w:jc w:val="right"/>
        <w:rPr>
          <w:sz w:val="24"/>
          <w:szCs w:val="24"/>
        </w:rPr>
      </w:pPr>
      <w:r w:rsidRPr="00E73C41">
        <w:rPr>
          <w:sz w:val="24"/>
          <w:szCs w:val="24"/>
        </w:rPr>
        <w:t xml:space="preserve">                                                                                                  № 70/П от 01.04.2024г.</w:t>
      </w:r>
    </w:p>
    <w:p w:rsidR="00805495" w:rsidRPr="00E73C41" w:rsidRDefault="00805495" w:rsidP="00805495">
      <w:pPr>
        <w:ind w:left="360"/>
        <w:rPr>
          <w:sz w:val="24"/>
          <w:szCs w:val="24"/>
        </w:rPr>
      </w:pPr>
    </w:p>
    <w:p w:rsidR="00805495" w:rsidRPr="00E73C41" w:rsidRDefault="00805495" w:rsidP="00805495">
      <w:pPr>
        <w:ind w:left="360"/>
        <w:jc w:val="center"/>
        <w:rPr>
          <w:sz w:val="24"/>
          <w:szCs w:val="24"/>
        </w:rPr>
      </w:pPr>
      <w:r w:rsidRPr="00E73C41">
        <w:rPr>
          <w:sz w:val="24"/>
          <w:szCs w:val="24"/>
        </w:rPr>
        <w:t>План</w:t>
      </w:r>
    </w:p>
    <w:p w:rsidR="00805495" w:rsidRPr="00E73C41" w:rsidRDefault="00805495" w:rsidP="00805495">
      <w:pPr>
        <w:ind w:left="360"/>
        <w:jc w:val="center"/>
        <w:rPr>
          <w:sz w:val="24"/>
          <w:szCs w:val="24"/>
        </w:rPr>
      </w:pPr>
      <w:r w:rsidRPr="00E73C41">
        <w:rPr>
          <w:sz w:val="24"/>
          <w:szCs w:val="24"/>
        </w:rPr>
        <w:t>организационно-технических мероприятий по защите населения и территории муниципального образования «Зональненское сельское поселение» в пожароопасный период в 2024-2027 г.</w:t>
      </w:r>
    </w:p>
    <w:p w:rsidR="00805495" w:rsidRDefault="00805495" w:rsidP="00805495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5597"/>
        <w:gridCol w:w="2011"/>
        <w:gridCol w:w="1734"/>
      </w:tblGrid>
      <w:tr w:rsidR="00805495" w:rsidRPr="00E73C41" w:rsidTr="00FA7F3A">
        <w:tc>
          <w:tcPr>
            <w:tcW w:w="714" w:type="dxa"/>
          </w:tcPr>
          <w:p w:rsidR="00805495" w:rsidRPr="00E73C41" w:rsidRDefault="00805495" w:rsidP="00FA7F3A">
            <w:pPr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№</w:t>
            </w:r>
          </w:p>
          <w:p w:rsidR="00805495" w:rsidRPr="00E73C41" w:rsidRDefault="00805495" w:rsidP="00FA7F3A">
            <w:pPr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п/п</w:t>
            </w:r>
          </w:p>
        </w:tc>
        <w:tc>
          <w:tcPr>
            <w:tcW w:w="6028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Наименование мероприятий (работ)</w:t>
            </w:r>
          </w:p>
        </w:tc>
        <w:tc>
          <w:tcPr>
            <w:tcW w:w="2045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244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805495" w:rsidRPr="00E73C41" w:rsidTr="00FA7F3A">
        <w:tc>
          <w:tcPr>
            <w:tcW w:w="714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1.</w:t>
            </w:r>
          </w:p>
        </w:tc>
        <w:tc>
          <w:tcPr>
            <w:tcW w:w="6028" w:type="dxa"/>
            <w:vAlign w:val="center"/>
          </w:tcPr>
          <w:p w:rsidR="00805495" w:rsidRPr="00E73C41" w:rsidRDefault="00805495" w:rsidP="00FA7F3A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2045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до 15 апреля</w:t>
            </w:r>
          </w:p>
        </w:tc>
        <w:tc>
          <w:tcPr>
            <w:tcW w:w="1244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Специалист по общим вопросам Администрации Зональненского сельского поселения</w:t>
            </w:r>
          </w:p>
        </w:tc>
      </w:tr>
      <w:tr w:rsidR="00805495" w:rsidRPr="00E73C41" w:rsidTr="00FA7F3A">
        <w:tc>
          <w:tcPr>
            <w:tcW w:w="714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2.</w:t>
            </w:r>
          </w:p>
        </w:tc>
        <w:tc>
          <w:tcPr>
            <w:tcW w:w="6028" w:type="dxa"/>
          </w:tcPr>
          <w:p w:rsidR="00805495" w:rsidRPr="00E73C41" w:rsidRDefault="00805495" w:rsidP="00FA7F3A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Провести очистку территорий населенных пунктов от сгораемого мусора, сухой травы и провести работы по устройству минерализованных полос шириной не менее 10 метров по периметру населенных пунктов.</w:t>
            </w:r>
          </w:p>
        </w:tc>
        <w:tc>
          <w:tcPr>
            <w:tcW w:w="2045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 xml:space="preserve">до </w:t>
            </w:r>
            <w:r w:rsidRPr="00E73C41">
              <w:rPr>
                <w:sz w:val="22"/>
                <w:szCs w:val="22"/>
                <w:lang w:val="en-US"/>
              </w:rPr>
              <w:t>15</w:t>
            </w:r>
            <w:r w:rsidRPr="00E73C41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1244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 xml:space="preserve">Специалист по общим вопросам Администрации Зональненского сельского поселения, руководители предприятий, организаций, собственники земель </w:t>
            </w:r>
          </w:p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(по согласованию)</w:t>
            </w:r>
          </w:p>
        </w:tc>
      </w:tr>
      <w:tr w:rsidR="00805495" w:rsidRPr="00E73C41" w:rsidTr="00FA7F3A">
        <w:tc>
          <w:tcPr>
            <w:tcW w:w="714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3.</w:t>
            </w:r>
          </w:p>
        </w:tc>
        <w:tc>
          <w:tcPr>
            <w:tcW w:w="6028" w:type="dxa"/>
          </w:tcPr>
          <w:p w:rsidR="00805495" w:rsidRPr="00E73C41" w:rsidRDefault="00805495" w:rsidP="00FA7F3A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Рассмотреть на заседаниях комиссий по предупреждению и ликвидации чрезвычайных ситуаций   и обеспечению пожарной безопасности поселения и ход                                                 подготовки территорий муниципального образования к пожароопасному сезону в рекреационных зонах и зонах естественного природного ландшафта.</w:t>
            </w:r>
          </w:p>
        </w:tc>
        <w:tc>
          <w:tcPr>
            <w:tcW w:w="2045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 xml:space="preserve">до </w:t>
            </w:r>
            <w:r w:rsidRPr="00E73C41">
              <w:rPr>
                <w:sz w:val="22"/>
                <w:szCs w:val="22"/>
                <w:lang w:val="en-US"/>
              </w:rPr>
              <w:t>15</w:t>
            </w:r>
            <w:r w:rsidRPr="00E73C41">
              <w:rPr>
                <w:sz w:val="22"/>
                <w:szCs w:val="22"/>
              </w:rPr>
              <w:t xml:space="preserve"> апреля </w:t>
            </w:r>
          </w:p>
        </w:tc>
        <w:tc>
          <w:tcPr>
            <w:tcW w:w="1244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 xml:space="preserve">Председатель КЧС </w:t>
            </w:r>
          </w:p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 xml:space="preserve">Глава Администрации Зональненского сельского поселения Коновалова Евгения Анатольевна </w:t>
            </w:r>
          </w:p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</w:p>
        </w:tc>
      </w:tr>
      <w:tr w:rsidR="00805495" w:rsidRPr="00E73C41" w:rsidTr="00FA7F3A">
        <w:tc>
          <w:tcPr>
            <w:tcW w:w="714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4.</w:t>
            </w:r>
          </w:p>
        </w:tc>
        <w:tc>
          <w:tcPr>
            <w:tcW w:w="6028" w:type="dxa"/>
          </w:tcPr>
          <w:p w:rsidR="00805495" w:rsidRPr="00E73C41" w:rsidRDefault="00805495" w:rsidP="00FA7F3A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Привлекать силы и средства для защиты населения и территории муниципального образования «Зональненское сельское поселение» находящиеся в собственности администрации поселения:</w:t>
            </w:r>
          </w:p>
          <w:p w:rsidR="00805495" w:rsidRPr="00E73C41" w:rsidRDefault="00805495" w:rsidP="00FA7F3A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Автогрейдер ГС-18.05</w:t>
            </w:r>
          </w:p>
          <w:p w:rsidR="00805495" w:rsidRPr="00E73C41" w:rsidRDefault="00805495" w:rsidP="00FA7F3A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proofErr w:type="spellStart"/>
            <w:r w:rsidRPr="00E73C41">
              <w:rPr>
                <w:sz w:val="22"/>
                <w:szCs w:val="22"/>
              </w:rPr>
              <w:t>Беларус</w:t>
            </w:r>
            <w:proofErr w:type="spellEnd"/>
            <w:r w:rsidRPr="00E73C41">
              <w:rPr>
                <w:sz w:val="22"/>
                <w:szCs w:val="22"/>
              </w:rPr>
              <w:t xml:space="preserve"> 82.1</w:t>
            </w:r>
          </w:p>
          <w:p w:rsidR="00805495" w:rsidRPr="00E73C41" w:rsidRDefault="00805495" w:rsidP="00FA7F3A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Экскаватор погрузчик Т</w:t>
            </w:r>
            <w:r w:rsidRPr="00E73C41">
              <w:rPr>
                <w:sz w:val="22"/>
                <w:szCs w:val="22"/>
                <w:lang w:val="en-US"/>
              </w:rPr>
              <w:t>LB</w:t>
            </w:r>
            <w:r w:rsidRPr="00E73C41">
              <w:rPr>
                <w:sz w:val="22"/>
                <w:szCs w:val="22"/>
              </w:rPr>
              <w:t xml:space="preserve"> 825 </w:t>
            </w:r>
            <w:r w:rsidRPr="00E73C41">
              <w:rPr>
                <w:sz w:val="22"/>
                <w:szCs w:val="22"/>
                <w:lang w:val="en-US"/>
              </w:rPr>
              <w:t>RM</w:t>
            </w:r>
          </w:p>
          <w:p w:rsidR="00805495" w:rsidRPr="00E73C41" w:rsidRDefault="00805495" w:rsidP="00FA7F3A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45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244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Специалист по общим вопросам Администрации Зональненского сельского поселения, механик</w:t>
            </w:r>
          </w:p>
        </w:tc>
      </w:tr>
      <w:tr w:rsidR="00805495" w:rsidRPr="00E73C41" w:rsidTr="00FA7F3A">
        <w:tc>
          <w:tcPr>
            <w:tcW w:w="714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5.</w:t>
            </w:r>
          </w:p>
        </w:tc>
        <w:tc>
          <w:tcPr>
            <w:tcW w:w="6028" w:type="dxa"/>
          </w:tcPr>
          <w:p w:rsidR="00805495" w:rsidRPr="00E73C41" w:rsidRDefault="00805495" w:rsidP="00FA7F3A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Организовать работу по созданию минерализованных полос вокруг населенных пунктов, вдоль автомобильных дорог, линий связи и электропередач, сельскохозяйственных угодий, с привлечением собственников земельных участков.</w:t>
            </w:r>
          </w:p>
        </w:tc>
        <w:tc>
          <w:tcPr>
            <w:tcW w:w="2045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апрель</w:t>
            </w:r>
          </w:p>
        </w:tc>
        <w:tc>
          <w:tcPr>
            <w:tcW w:w="1244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Специалист по общим вопросам Администрации Зональненского сельского поселения</w:t>
            </w:r>
          </w:p>
        </w:tc>
      </w:tr>
      <w:tr w:rsidR="00805495" w:rsidRPr="00E73C41" w:rsidTr="00FA7F3A">
        <w:trPr>
          <w:trHeight w:val="1357"/>
        </w:trPr>
        <w:tc>
          <w:tcPr>
            <w:tcW w:w="714" w:type="dxa"/>
            <w:vAlign w:val="center"/>
          </w:tcPr>
          <w:p w:rsidR="00805495" w:rsidRPr="00E73C41" w:rsidRDefault="00805495" w:rsidP="00FA7F3A">
            <w:pPr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lastRenderedPageBreak/>
              <w:t xml:space="preserve">   6.</w:t>
            </w:r>
          </w:p>
        </w:tc>
        <w:tc>
          <w:tcPr>
            <w:tcW w:w="6028" w:type="dxa"/>
          </w:tcPr>
          <w:p w:rsidR="00805495" w:rsidRDefault="00805495" w:rsidP="00FA7F3A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</w:p>
          <w:p w:rsidR="00805495" w:rsidRDefault="00805495" w:rsidP="00FA7F3A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</w:p>
          <w:p w:rsidR="00805495" w:rsidRPr="00E73C41" w:rsidRDefault="00805495" w:rsidP="00FA7F3A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Создать резервы ГСМ и других материально- технических средств на пожароопасный сезон.</w:t>
            </w:r>
          </w:p>
        </w:tc>
        <w:tc>
          <w:tcPr>
            <w:tcW w:w="2045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апрель</w:t>
            </w:r>
          </w:p>
        </w:tc>
        <w:tc>
          <w:tcPr>
            <w:tcW w:w="1244" w:type="dxa"/>
            <w:vAlign w:val="center"/>
          </w:tcPr>
          <w:p w:rsidR="00805495" w:rsidRDefault="00805495" w:rsidP="00FA7F3A">
            <w:pPr>
              <w:jc w:val="center"/>
              <w:rPr>
                <w:sz w:val="22"/>
                <w:szCs w:val="22"/>
              </w:rPr>
            </w:pPr>
          </w:p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Специалист по общим вопросам Администрации Зональненского сельского поселения</w:t>
            </w:r>
          </w:p>
        </w:tc>
      </w:tr>
      <w:tr w:rsidR="00805495" w:rsidRPr="00E73C41" w:rsidTr="00FA7F3A">
        <w:tc>
          <w:tcPr>
            <w:tcW w:w="714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7.</w:t>
            </w:r>
          </w:p>
        </w:tc>
        <w:tc>
          <w:tcPr>
            <w:tcW w:w="6028" w:type="dxa"/>
            <w:vAlign w:val="center"/>
          </w:tcPr>
          <w:p w:rsidR="00805495" w:rsidRPr="00E73C41" w:rsidRDefault="00805495" w:rsidP="00FA7F3A">
            <w:pPr>
              <w:jc w:val="both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 xml:space="preserve">Проводить агитационно-разъяснительную работу среди населения по соблюдению правил пожарной безопасности в лесах; правил защиты населения и объектов от лесных пожаров, порядок посещения леса в пожароопасный сезон населением </w:t>
            </w:r>
          </w:p>
        </w:tc>
        <w:tc>
          <w:tcPr>
            <w:tcW w:w="2045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244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Специалисты администрации, депутаты поселения</w:t>
            </w:r>
          </w:p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</w:p>
        </w:tc>
      </w:tr>
      <w:tr w:rsidR="00805495" w:rsidRPr="00E73C41" w:rsidTr="00FA7F3A">
        <w:tc>
          <w:tcPr>
            <w:tcW w:w="714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8.</w:t>
            </w:r>
          </w:p>
        </w:tc>
        <w:tc>
          <w:tcPr>
            <w:tcW w:w="6028" w:type="dxa"/>
          </w:tcPr>
          <w:p w:rsidR="00805495" w:rsidRPr="00E73C41" w:rsidRDefault="00805495" w:rsidP="00FA7F3A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Обеспечить координацию мероприятий по борьбе с лесными пожарами и сельскохозяйственными палами на территории муниципального образования.</w:t>
            </w:r>
          </w:p>
        </w:tc>
        <w:tc>
          <w:tcPr>
            <w:tcW w:w="2045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>в течение пожароопасного сезона</w:t>
            </w:r>
          </w:p>
        </w:tc>
        <w:tc>
          <w:tcPr>
            <w:tcW w:w="1244" w:type="dxa"/>
            <w:vAlign w:val="center"/>
          </w:tcPr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  <w:r w:rsidRPr="00E73C41">
              <w:rPr>
                <w:sz w:val="22"/>
                <w:szCs w:val="22"/>
              </w:rPr>
              <w:t xml:space="preserve">Председатель КЧС Глава Администрации Зональненского сельского поселения Коновалова Евгения Анатольевна </w:t>
            </w:r>
          </w:p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</w:p>
          <w:p w:rsidR="00805495" w:rsidRPr="00E73C41" w:rsidRDefault="00805495" w:rsidP="00FA7F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805495" w:rsidRPr="00E73C41" w:rsidRDefault="00805495" w:rsidP="00805495">
      <w:pPr>
        <w:jc w:val="center"/>
        <w:rPr>
          <w:sz w:val="22"/>
          <w:szCs w:val="22"/>
        </w:rPr>
      </w:pPr>
    </w:p>
    <w:p w:rsidR="00805495" w:rsidRPr="00E73C41" w:rsidRDefault="00805495" w:rsidP="00805495">
      <w:pPr>
        <w:jc w:val="center"/>
        <w:rPr>
          <w:b/>
          <w:sz w:val="22"/>
          <w:szCs w:val="22"/>
        </w:rPr>
      </w:pPr>
    </w:p>
    <w:p w:rsidR="00805495" w:rsidRPr="00E73C41" w:rsidRDefault="00805495" w:rsidP="00805495">
      <w:pPr>
        <w:rPr>
          <w:b/>
          <w:sz w:val="22"/>
          <w:szCs w:val="22"/>
        </w:rPr>
      </w:pPr>
    </w:p>
    <w:p w:rsidR="00805495" w:rsidRPr="00E73C41" w:rsidRDefault="00805495" w:rsidP="00805495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p w:rsidR="00805495" w:rsidRDefault="00805495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805495" w:rsidRDefault="00805495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805495" w:rsidRDefault="00805495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805495" w:rsidSect="00B454A4">
      <w:headerReference w:type="first" r:id="rId11"/>
      <w:pgSz w:w="11906" w:h="16838"/>
      <w:pgMar w:top="0" w:right="720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13" w:rsidRDefault="00941E13">
      <w:r>
        <w:separator/>
      </w:r>
    </w:p>
  </w:endnote>
  <w:endnote w:type="continuationSeparator" w:id="0">
    <w:p w:rsidR="00941E13" w:rsidRDefault="0094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13" w:rsidRDefault="00941E13">
      <w:r>
        <w:separator/>
      </w:r>
    </w:p>
  </w:footnote>
  <w:footnote w:type="continuationSeparator" w:id="0">
    <w:p w:rsidR="00941E13" w:rsidRDefault="0094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1356A"/>
    <w:multiLevelType w:val="hybridMultilevel"/>
    <w:tmpl w:val="DCB4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15"/>
  </w:num>
  <w:num w:numId="5">
    <w:abstractNumId w:val="29"/>
  </w:num>
  <w:num w:numId="6">
    <w:abstractNumId w:val="18"/>
  </w:num>
  <w:num w:numId="7">
    <w:abstractNumId w:val="4"/>
  </w:num>
  <w:num w:numId="8">
    <w:abstractNumId w:val="27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3"/>
  </w:num>
  <w:num w:numId="13">
    <w:abstractNumId w:val="30"/>
  </w:num>
  <w:num w:numId="14">
    <w:abstractNumId w:val="1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1"/>
  </w:num>
  <w:num w:numId="37">
    <w:abstractNumId w:val="25"/>
  </w:num>
  <w:num w:numId="38">
    <w:abstractNumId w:val="20"/>
  </w:num>
  <w:num w:numId="39">
    <w:abstractNumId w:val="13"/>
  </w:num>
  <w:num w:numId="40">
    <w:abstractNumId w:val="21"/>
  </w:num>
  <w:num w:numId="4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5C6"/>
    <w:rsid w:val="00144EBA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6746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2AFE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018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4993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1CF2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4B6F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464D4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5495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1E13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5F7B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27A7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54A4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3A94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3C41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346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BC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C6AF2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900F8D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8FC4749956F746E3F4E9F6C7AB200139443FCD1067FEAE081287BFD90FY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B269D-E435-42D5-B5B8-0DE4CFD0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54</cp:revision>
  <cp:lastPrinted>2024-04-01T01:44:00Z</cp:lastPrinted>
  <dcterms:created xsi:type="dcterms:W3CDTF">2022-10-12T02:39:00Z</dcterms:created>
  <dcterms:modified xsi:type="dcterms:W3CDTF">2024-04-25T04:31:00Z</dcterms:modified>
</cp:coreProperties>
</file>