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51213C">
        <w:rPr>
          <w:sz w:val="24"/>
          <w:szCs w:val="24"/>
        </w:rPr>
        <w:t>14</w:t>
      </w:r>
      <w:r w:rsidR="00FC087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1213C">
        <w:rPr>
          <w:sz w:val="24"/>
          <w:szCs w:val="24"/>
        </w:rPr>
        <w:t>20</w:t>
      </w:r>
      <w:r w:rsidR="00CC1B3C">
        <w:rPr>
          <w:sz w:val="24"/>
          <w:szCs w:val="24"/>
        </w:rPr>
        <w:t>.03</w:t>
      </w:r>
      <w:r w:rsidR="00B7702B">
        <w:rPr>
          <w:sz w:val="24"/>
          <w:szCs w:val="24"/>
        </w:rPr>
        <w:t>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Default="00D42745" w:rsidP="004A6439">
      <w:pPr>
        <w:jc w:val="center"/>
        <w:rPr>
          <w:b/>
          <w:sz w:val="26"/>
          <w:szCs w:val="26"/>
        </w:rPr>
      </w:pPr>
      <w:r w:rsidRPr="00D42745">
        <w:rPr>
          <w:b/>
          <w:sz w:val="26"/>
          <w:szCs w:val="26"/>
        </w:rPr>
        <w:t>ПОСТАНОВЛЕНИЕ</w:t>
      </w:r>
    </w:p>
    <w:p w:rsidR="00417452" w:rsidRPr="00D42745" w:rsidRDefault="00417452" w:rsidP="004A6439">
      <w:pPr>
        <w:jc w:val="center"/>
        <w:rPr>
          <w:b/>
          <w:sz w:val="26"/>
          <w:szCs w:val="26"/>
        </w:rPr>
      </w:pPr>
    </w:p>
    <w:p w:rsidR="00CC1B3C" w:rsidRDefault="00417452" w:rsidP="00CC1B3C">
      <w:pPr>
        <w:rPr>
          <w:sz w:val="24"/>
          <w:szCs w:val="24"/>
        </w:rPr>
      </w:pPr>
      <w:r w:rsidRPr="00BD08E1">
        <w:rPr>
          <w:sz w:val="24"/>
          <w:szCs w:val="24"/>
        </w:rPr>
        <w:t>«</w:t>
      </w:r>
      <w:r w:rsidR="0051213C">
        <w:rPr>
          <w:sz w:val="24"/>
          <w:szCs w:val="24"/>
        </w:rPr>
        <w:t>20</w:t>
      </w:r>
      <w:r w:rsidRPr="00BD08E1">
        <w:rPr>
          <w:sz w:val="24"/>
          <w:szCs w:val="24"/>
        </w:rPr>
        <w:t xml:space="preserve">» </w:t>
      </w:r>
      <w:r w:rsidR="00CC1B3C">
        <w:rPr>
          <w:sz w:val="24"/>
          <w:szCs w:val="24"/>
        </w:rPr>
        <w:t>марта</w:t>
      </w:r>
      <w:r w:rsidRPr="00BD08E1">
        <w:rPr>
          <w:sz w:val="24"/>
          <w:szCs w:val="24"/>
        </w:rPr>
        <w:t xml:space="preserve"> </w:t>
      </w:r>
      <w:r>
        <w:rPr>
          <w:sz w:val="24"/>
          <w:szCs w:val="24"/>
        </w:rPr>
        <w:t>2023 г.</w:t>
      </w:r>
      <w:r w:rsidRPr="00BD08E1">
        <w:rPr>
          <w:sz w:val="24"/>
          <w:szCs w:val="24"/>
        </w:rPr>
        <w:tab/>
      </w:r>
      <w:r w:rsidRPr="00BD08E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  <w:r w:rsidRPr="00BD08E1">
        <w:rPr>
          <w:sz w:val="24"/>
          <w:szCs w:val="24"/>
        </w:rPr>
        <w:t>№</w:t>
      </w:r>
      <w:r w:rsidR="0051213C">
        <w:rPr>
          <w:sz w:val="24"/>
          <w:szCs w:val="24"/>
        </w:rPr>
        <w:t xml:space="preserve"> 82</w:t>
      </w:r>
    </w:p>
    <w:p w:rsidR="00CC1B3C" w:rsidRDefault="00417452" w:rsidP="00CC1B3C">
      <w:pPr>
        <w:rPr>
          <w:sz w:val="24"/>
          <w:szCs w:val="24"/>
        </w:rPr>
      </w:pPr>
      <w:r w:rsidRPr="00BD08E1">
        <w:rPr>
          <w:sz w:val="24"/>
          <w:szCs w:val="24"/>
        </w:rPr>
        <w:t xml:space="preserve"> </w:t>
      </w:r>
    </w:p>
    <w:p w:rsidR="00CC1B3C" w:rsidRPr="00CC1B3C" w:rsidRDefault="00CC1B3C" w:rsidP="00CC1B3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CC1B3C">
        <w:rPr>
          <w:sz w:val="24"/>
          <w:szCs w:val="24"/>
        </w:rPr>
        <w:t>. Зональная Станция</w:t>
      </w:r>
    </w:p>
    <w:p w:rsidR="00CC1B3C" w:rsidRDefault="00CC1B3C" w:rsidP="00CC1B3C">
      <w:pPr>
        <w:jc w:val="both"/>
        <w:rPr>
          <w:sz w:val="24"/>
          <w:szCs w:val="24"/>
        </w:rPr>
      </w:pPr>
    </w:p>
    <w:p w:rsidR="00CC1B3C" w:rsidRDefault="00CC1B3C" w:rsidP="00CC1B3C">
      <w:pPr>
        <w:jc w:val="both"/>
        <w:rPr>
          <w:sz w:val="24"/>
          <w:szCs w:val="24"/>
        </w:rPr>
      </w:pPr>
    </w:p>
    <w:p w:rsidR="004C159B" w:rsidRDefault="004C159B" w:rsidP="004C159B">
      <w:pPr>
        <w:pStyle w:val="a5"/>
        <w:ind w:right="5951" w:firstLine="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внесения изменений в Постановление № 57/В от 06.04.2020г. «Об утверждении Положения «Об организации и осуществлении первичного воинского учета граждан на территории Зональненского Сельского поселения»</w:t>
      </w:r>
    </w:p>
    <w:bookmarkEnd w:id="0"/>
    <w:p w:rsidR="004C159B" w:rsidRDefault="004C159B" w:rsidP="004C159B">
      <w:pPr>
        <w:pStyle w:val="a5"/>
        <w:ind w:right="5951" w:firstLine="0"/>
        <w:rPr>
          <w:sz w:val="26"/>
          <w:szCs w:val="26"/>
        </w:rPr>
      </w:pPr>
    </w:p>
    <w:p w:rsidR="004C159B" w:rsidRDefault="004C159B" w:rsidP="004C159B">
      <w:pPr>
        <w:pStyle w:val="a5"/>
        <w:ind w:right="4393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изменением кадрового состава,</w:t>
      </w:r>
    </w:p>
    <w:p w:rsidR="004C159B" w:rsidRDefault="004C159B" w:rsidP="004C159B">
      <w:pPr>
        <w:rPr>
          <w:b/>
        </w:rPr>
      </w:pPr>
    </w:p>
    <w:p w:rsidR="004C159B" w:rsidRDefault="004C159B" w:rsidP="004C159B">
      <w:r>
        <w:rPr>
          <w:b/>
        </w:rPr>
        <w:t>ПОСТАНОВЛЯЮ:</w:t>
      </w:r>
    </w:p>
    <w:p w:rsidR="004C159B" w:rsidRDefault="004C159B" w:rsidP="004C159B">
      <w:pPr>
        <w:jc w:val="both"/>
        <w:rPr>
          <w:sz w:val="24"/>
          <w:szCs w:val="24"/>
        </w:rPr>
      </w:pPr>
    </w:p>
    <w:p w:rsidR="004C159B" w:rsidRDefault="004C159B" w:rsidP="004C159B">
      <w:pPr>
        <w:pStyle w:val="a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Внести в Приложение № 1 к Постановлению № 57/В от 06.04.2020г. следующие изменения:</w:t>
      </w:r>
    </w:p>
    <w:p w:rsidR="004C159B" w:rsidRDefault="004C159B" w:rsidP="004C159B">
      <w:pPr>
        <w:pStyle w:val="ae"/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Изложить пункт 5.3. в следующей редакции:</w:t>
      </w:r>
    </w:p>
    <w:p w:rsidR="004C159B" w:rsidRDefault="004C159B" w:rsidP="004C159B">
      <w:pPr>
        <w:pStyle w:val="ae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«5.3. В случае отсутствия одного из инспектора военно-учетного стола на рабочем месте по уважительным причинам (отпуск, временная нетрудоспособность, командировка) его замещает второй инспектор военно-учетного стола».</w:t>
      </w:r>
    </w:p>
    <w:p w:rsidR="004C159B" w:rsidRDefault="004C159B" w:rsidP="004C159B">
      <w:pPr>
        <w:pStyle w:val="a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опубликовать на официальном сайте Муниципального образования Зональненского сельского поселения и в официальном печатном издании «Информационный бюллетень».</w:t>
      </w:r>
    </w:p>
    <w:p w:rsidR="004C159B" w:rsidRDefault="004C159B" w:rsidP="004C159B">
      <w:pPr>
        <w:pStyle w:val="a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4C159B" w:rsidRDefault="004C159B" w:rsidP="004C159B">
      <w:pPr>
        <w:pStyle w:val="ae"/>
        <w:jc w:val="both"/>
        <w:rPr>
          <w:sz w:val="24"/>
          <w:szCs w:val="24"/>
        </w:rPr>
      </w:pPr>
    </w:p>
    <w:p w:rsidR="004C159B" w:rsidRDefault="004C159B" w:rsidP="004C159B">
      <w:pPr>
        <w:pStyle w:val="ae"/>
        <w:jc w:val="both"/>
        <w:rPr>
          <w:sz w:val="24"/>
          <w:szCs w:val="24"/>
        </w:rPr>
      </w:pPr>
    </w:p>
    <w:p w:rsidR="004C159B" w:rsidRDefault="004C159B" w:rsidP="004C159B">
      <w:pPr>
        <w:pStyle w:val="ae"/>
        <w:jc w:val="both"/>
        <w:rPr>
          <w:sz w:val="24"/>
          <w:szCs w:val="24"/>
        </w:rPr>
      </w:pPr>
    </w:p>
    <w:p w:rsidR="004C159B" w:rsidRDefault="004C159B" w:rsidP="004C159B">
      <w:pPr>
        <w:pStyle w:val="ae"/>
        <w:jc w:val="both"/>
        <w:rPr>
          <w:sz w:val="24"/>
          <w:szCs w:val="24"/>
        </w:rPr>
      </w:pPr>
    </w:p>
    <w:p w:rsidR="004C159B" w:rsidRDefault="004C159B" w:rsidP="004C159B">
      <w:pPr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</w:p>
    <w:p w:rsidR="004C159B" w:rsidRDefault="004C159B" w:rsidP="004C159B">
      <w:pPr>
        <w:rPr>
          <w:sz w:val="26"/>
          <w:szCs w:val="26"/>
        </w:rPr>
      </w:pPr>
      <w:r>
        <w:rPr>
          <w:sz w:val="26"/>
          <w:szCs w:val="26"/>
        </w:rPr>
        <w:t xml:space="preserve">(Глава Администрации)                                           </w:t>
      </w:r>
      <w:r>
        <w:rPr>
          <w:sz w:val="26"/>
          <w:szCs w:val="26"/>
        </w:rPr>
        <w:tab/>
        <w:t xml:space="preserve">                   Е.А. Коновалова</w:t>
      </w:r>
    </w:p>
    <w:p w:rsidR="004C159B" w:rsidRDefault="004C159B" w:rsidP="004C159B">
      <w:pPr>
        <w:pStyle w:val="ConsPlusNonformat"/>
        <w:widowControl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4C159B" w:rsidRDefault="004C159B" w:rsidP="004C159B">
      <w:pPr>
        <w:pStyle w:val="ConsPlusNonformat"/>
        <w:widowControl/>
        <w:ind w:righ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C159B" w:rsidRDefault="004C159B" w:rsidP="004C159B"/>
    <w:p w:rsidR="004C159B" w:rsidRDefault="004C159B" w:rsidP="004C159B"/>
    <w:p w:rsidR="00417452" w:rsidRPr="00BB1AA3" w:rsidRDefault="00417452" w:rsidP="004A6439">
      <w:pPr>
        <w:pStyle w:val="af0"/>
        <w:ind w:right="141"/>
        <w:jc w:val="right"/>
      </w:pPr>
    </w:p>
    <w:sectPr w:rsidR="00417452" w:rsidRPr="00BB1AA3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79" w:rsidRDefault="00B14379">
      <w:r>
        <w:separator/>
      </w:r>
    </w:p>
  </w:endnote>
  <w:endnote w:type="continuationSeparator" w:id="0">
    <w:p w:rsidR="00B14379" w:rsidRDefault="00B1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79" w:rsidRDefault="00B14379">
      <w:r>
        <w:separator/>
      </w:r>
    </w:p>
  </w:footnote>
  <w:footnote w:type="continuationSeparator" w:id="0">
    <w:p w:rsidR="00B14379" w:rsidRDefault="00B1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37F74B26"/>
    <w:multiLevelType w:val="multilevel"/>
    <w:tmpl w:val="F92A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24A7"/>
    <w:rsid w:val="000E3FC5"/>
    <w:rsid w:val="000E6D73"/>
    <w:rsid w:val="000E7C89"/>
    <w:rsid w:val="000F08C1"/>
    <w:rsid w:val="000F7713"/>
    <w:rsid w:val="001016B1"/>
    <w:rsid w:val="00101C24"/>
    <w:rsid w:val="00102B69"/>
    <w:rsid w:val="00104343"/>
    <w:rsid w:val="00105D36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E4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561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C7A2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789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45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159B"/>
    <w:rsid w:val="004C6813"/>
    <w:rsid w:val="004D07FF"/>
    <w:rsid w:val="004D66B4"/>
    <w:rsid w:val="004D776E"/>
    <w:rsid w:val="004E51AB"/>
    <w:rsid w:val="004F54A1"/>
    <w:rsid w:val="004F655C"/>
    <w:rsid w:val="00502C55"/>
    <w:rsid w:val="00506C7E"/>
    <w:rsid w:val="00507E20"/>
    <w:rsid w:val="0051213C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5774A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0E61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0962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2474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24A4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37A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E2C29"/>
    <w:rsid w:val="00AF0C6A"/>
    <w:rsid w:val="00AF5939"/>
    <w:rsid w:val="00AF60EE"/>
    <w:rsid w:val="00B01E60"/>
    <w:rsid w:val="00B02DE9"/>
    <w:rsid w:val="00B05ABE"/>
    <w:rsid w:val="00B075BD"/>
    <w:rsid w:val="00B13676"/>
    <w:rsid w:val="00B14379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A6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3DDE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1B3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D2208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43BA"/>
    <w:rsid w:val="00F7556D"/>
    <w:rsid w:val="00F755F0"/>
    <w:rsid w:val="00F76F78"/>
    <w:rsid w:val="00F777CA"/>
    <w:rsid w:val="00F77982"/>
    <w:rsid w:val="00F80F93"/>
    <w:rsid w:val="00F82AB1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878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2AA1C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  <w:style w:type="paragraph" w:customStyle="1" w:styleId="headertext">
    <w:name w:val="header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afff7">
    <w:basedOn w:val="a"/>
    <w:next w:val="af4"/>
    <w:link w:val="afff8"/>
    <w:qFormat/>
    <w:rsid w:val="00417452"/>
    <w:pPr>
      <w:jc w:val="center"/>
    </w:pPr>
    <w:rPr>
      <w:b/>
    </w:rPr>
  </w:style>
  <w:style w:type="character" w:customStyle="1" w:styleId="afff8">
    <w:name w:val="Название Знак"/>
    <w:basedOn w:val="a0"/>
    <w:link w:val="afff7"/>
    <w:rsid w:val="0041745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8BB37-6B0B-4DFD-997D-A38DA987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86</cp:revision>
  <cp:lastPrinted>2022-02-08T03:29:00Z</cp:lastPrinted>
  <dcterms:created xsi:type="dcterms:W3CDTF">2020-01-13T09:47:00Z</dcterms:created>
  <dcterms:modified xsi:type="dcterms:W3CDTF">2023-04-06T03:19:00Z</dcterms:modified>
</cp:coreProperties>
</file>