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17B24">
        <w:rPr>
          <w:sz w:val="24"/>
          <w:szCs w:val="24"/>
        </w:rPr>
        <w:t>№ 37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17B24">
        <w:rPr>
          <w:sz w:val="24"/>
          <w:szCs w:val="24"/>
        </w:rPr>
        <w:t xml:space="preserve"> 08.08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rPr>
          <w:sz w:val="24"/>
          <w:szCs w:val="24"/>
        </w:rPr>
      </w:pP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35D33" w:rsidRPr="007645A7" w:rsidRDefault="00635D33" w:rsidP="00635D33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917B24">
        <w:rPr>
          <w:sz w:val="24"/>
          <w:szCs w:val="24"/>
        </w:rPr>
        <w:t>08</w:t>
      </w:r>
      <w:r w:rsidRPr="007645A7">
        <w:rPr>
          <w:sz w:val="24"/>
          <w:szCs w:val="24"/>
        </w:rPr>
        <w:t xml:space="preserve">» </w:t>
      </w:r>
      <w:r w:rsidR="00917B24">
        <w:rPr>
          <w:sz w:val="24"/>
          <w:szCs w:val="24"/>
        </w:rPr>
        <w:t>августа 2022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</w:t>
      </w:r>
      <w:r w:rsidR="00917B24">
        <w:rPr>
          <w:sz w:val="24"/>
          <w:szCs w:val="24"/>
        </w:rPr>
        <w:t>263</w:t>
      </w:r>
    </w:p>
    <w:p w:rsidR="00635D33" w:rsidRPr="007645A7" w:rsidRDefault="00635D33" w:rsidP="00635D33">
      <w:pPr>
        <w:rPr>
          <w:sz w:val="24"/>
          <w:szCs w:val="24"/>
        </w:rPr>
      </w:pP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bookmarkStart w:id="0" w:name="_GoBack"/>
      <w:r w:rsidRPr="00917B24">
        <w:rPr>
          <w:sz w:val="22"/>
          <w:szCs w:val="22"/>
        </w:rPr>
        <w:t xml:space="preserve">О внесение изменений в постановление </w:t>
      </w: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r w:rsidRPr="00917B24">
        <w:rPr>
          <w:sz w:val="22"/>
          <w:szCs w:val="22"/>
        </w:rPr>
        <w:t xml:space="preserve">Администрации Зональненского сельского </w:t>
      </w: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r w:rsidRPr="00917B24">
        <w:rPr>
          <w:sz w:val="22"/>
          <w:szCs w:val="22"/>
        </w:rPr>
        <w:t>Поселения от 30.12.2021 №358 «Об утверждении</w:t>
      </w: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r w:rsidRPr="00917B24">
        <w:rPr>
          <w:sz w:val="22"/>
          <w:szCs w:val="22"/>
        </w:rPr>
        <w:t xml:space="preserve"> Перечня главных администраторов доходов бюджета </w:t>
      </w: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r w:rsidRPr="00917B24">
        <w:rPr>
          <w:sz w:val="22"/>
          <w:szCs w:val="22"/>
        </w:rPr>
        <w:t>Зональненского сельского поселения»</w:t>
      </w:r>
    </w:p>
    <w:bookmarkEnd w:id="0"/>
    <w:p w:rsidR="00917B24" w:rsidRPr="00917B24" w:rsidRDefault="00917B24" w:rsidP="00917B24">
      <w:pPr>
        <w:ind w:firstLine="709"/>
        <w:jc w:val="both"/>
        <w:rPr>
          <w:sz w:val="22"/>
          <w:szCs w:val="22"/>
        </w:rPr>
      </w:pPr>
    </w:p>
    <w:p w:rsidR="00917B24" w:rsidRPr="00917B24" w:rsidRDefault="00917B24" w:rsidP="00917B2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917B24">
        <w:rPr>
          <w:sz w:val="22"/>
          <w:szCs w:val="22"/>
        </w:rPr>
        <w:t>В соответствии письмом Минфина России от 24.06.2022 № 02-05-07/60544, письмом УФК по Томской области от 29.06.2022 № 65-04-07/2021 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взыскания,</w:t>
      </w:r>
    </w:p>
    <w:p w:rsidR="00917B24" w:rsidRPr="00917B24" w:rsidRDefault="00917B24" w:rsidP="00917B24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917B24" w:rsidRPr="00917B24" w:rsidRDefault="00917B24" w:rsidP="00917B24">
      <w:pPr>
        <w:ind w:firstLine="709"/>
        <w:jc w:val="both"/>
        <w:rPr>
          <w:b/>
          <w:sz w:val="22"/>
          <w:szCs w:val="22"/>
        </w:rPr>
      </w:pPr>
      <w:r w:rsidRPr="00917B24">
        <w:rPr>
          <w:sz w:val="22"/>
          <w:szCs w:val="22"/>
        </w:rPr>
        <w:t>ПОСТАНОВЛЯЮ</w:t>
      </w:r>
      <w:r w:rsidRPr="00917B24">
        <w:rPr>
          <w:b/>
          <w:sz w:val="22"/>
          <w:szCs w:val="22"/>
        </w:rPr>
        <w:t>:</w:t>
      </w:r>
    </w:p>
    <w:p w:rsidR="00917B24" w:rsidRPr="00917B24" w:rsidRDefault="00917B24" w:rsidP="00917B24">
      <w:pPr>
        <w:tabs>
          <w:tab w:val="left" w:pos="6804"/>
        </w:tabs>
        <w:jc w:val="both"/>
        <w:rPr>
          <w:sz w:val="22"/>
          <w:szCs w:val="22"/>
        </w:rPr>
      </w:pPr>
      <w:r w:rsidRPr="00917B24">
        <w:rPr>
          <w:sz w:val="22"/>
          <w:szCs w:val="22"/>
        </w:rPr>
        <w:t>1. Внести изменения в  Перечень главных администраторов доходов бюджета Зональненского  сельского поселения  дополнить таблицу в приложении к постановлению Администрации Зональненского сельского поселения от 31.12.2021 №358«Об утверждении Перечня главных администраторов доходов бюджета Зональненского сельского поселения»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917B24" w:rsidRPr="00917B24" w:rsidTr="00E237E4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20810000100000150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Перечисления из бюджетов сельских поселений (в бюджеты  сельских поселений) для осуществления взыскания</w:t>
            </w:r>
          </w:p>
        </w:tc>
      </w:tr>
      <w:tr w:rsidR="00917B24" w:rsidRPr="00917B24" w:rsidTr="00E237E4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11109080100000120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4" w:rsidRPr="00917B24" w:rsidRDefault="00917B24" w:rsidP="00917B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B24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917B24" w:rsidRPr="00917B24" w:rsidRDefault="00917B24" w:rsidP="00917B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17B24">
        <w:rPr>
          <w:sz w:val="22"/>
          <w:szCs w:val="22"/>
        </w:rPr>
        <w:t>2. Настоящее постановление применяется к правоотношениям, возникающим при составлении и исполнении бюджета Зональненского  сельского поселения, начиная с бюджета Зональненского сельского поселения на 2022 год и на плановый период 2023 и 2024 годов.</w:t>
      </w:r>
    </w:p>
    <w:p w:rsidR="00917B24" w:rsidRPr="00917B24" w:rsidRDefault="00917B24" w:rsidP="00917B24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 w:rsidRPr="00917B24">
        <w:rPr>
          <w:sz w:val="22"/>
          <w:szCs w:val="22"/>
        </w:rPr>
        <w:t xml:space="preserve"> 3. </w:t>
      </w:r>
      <w:r w:rsidRPr="00917B24">
        <w:rPr>
          <w:kern w:val="3"/>
          <w:sz w:val="22"/>
          <w:szCs w:val="22"/>
          <w:lang w:eastAsia="zh-CN" w:bidi="hi-IN"/>
        </w:rPr>
        <w:t xml:space="preserve">Опубликовать настоящее постановление в официальном периодическом печатном  издании «Информационный бюллетень Зональненского сельского поселения» и разместить  на официальном сайте муниципального образования «Зональненское сельское поселение»   </w:t>
      </w:r>
      <w:hyperlink r:id="rId9" w:history="1">
        <w:r w:rsidRPr="00917B24">
          <w:rPr>
            <w:color w:val="0000FF" w:themeColor="hyperlink"/>
            <w:kern w:val="3"/>
            <w:sz w:val="22"/>
            <w:szCs w:val="22"/>
            <w:u w:val="single"/>
            <w:lang w:eastAsia="zh-CN" w:bidi="hi-IN"/>
          </w:rPr>
          <w:t>http://admzsp.ru</w:t>
        </w:r>
      </w:hyperlink>
      <w:r w:rsidRPr="00917B24">
        <w:rPr>
          <w:kern w:val="3"/>
          <w:sz w:val="22"/>
          <w:szCs w:val="22"/>
          <w:lang w:eastAsia="zh-CN" w:bidi="hi-IN"/>
        </w:rPr>
        <w:t>.</w:t>
      </w:r>
    </w:p>
    <w:p w:rsidR="00917B24" w:rsidRPr="00917B24" w:rsidRDefault="00917B24" w:rsidP="00917B24">
      <w:pPr>
        <w:keepNext/>
        <w:ind w:left="-142"/>
        <w:jc w:val="both"/>
        <w:rPr>
          <w:kern w:val="3"/>
          <w:sz w:val="22"/>
          <w:szCs w:val="22"/>
          <w:lang w:eastAsia="zh-CN" w:bidi="hi-IN"/>
        </w:rPr>
      </w:pPr>
      <w:r w:rsidRPr="00917B24">
        <w:rPr>
          <w:kern w:val="3"/>
          <w:sz w:val="22"/>
          <w:szCs w:val="22"/>
          <w:lang w:eastAsia="zh-CN" w:bidi="hi-IN"/>
        </w:rPr>
        <w:t>4</w:t>
      </w:r>
      <w:r w:rsidRPr="00917B24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917B24" w:rsidRDefault="00917B24" w:rsidP="00917B24">
      <w:pPr>
        <w:spacing w:line="276" w:lineRule="auto"/>
        <w:ind w:left="-567" w:firstLine="567"/>
        <w:rPr>
          <w:sz w:val="22"/>
          <w:szCs w:val="22"/>
        </w:rPr>
      </w:pPr>
    </w:p>
    <w:p w:rsidR="00917B24" w:rsidRPr="00917B24" w:rsidRDefault="00917B24" w:rsidP="00917B24">
      <w:pPr>
        <w:spacing w:line="276" w:lineRule="auto"/>
        <w:ind w:left="-567" w:firstLine="567"/>
        <w:rPr>
          <w:sz w:val="22"/>
          <w:szCs w:val="22"/>
        </w:rPr>
      </w:pPr>
      <w:r w:rsidRPr="00917B24">
        <w:rPr>
          <w:sz w:val="22"/>
          <w:szCs w:val="22"/>
        </w:rPr>
        <w:t xml:space="preserve">Глава поселения  </w:t>
      </w:r>
    </w:p>
    <w:p w:rsidR="00917B24" w:rsidRPr="00917B24" w:rsidRDefault="00917B24" w:rsidP="00917B24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917B24">
        <w:rPr>
          <w:sz w:val="22"/>
          <w:szCs w:val="22"/>
        </w:rPr>
        <w:t>(Глава Администрации)</w:t>
      </w:r>
      <w:r w:rsidRPr="00917B24">
        <w:rPr>
          <w:sz w:val="22"/>
          <w:szCs w:val="22"/>
        </w:rPr>
        <w:tab/>
        <w:t>Е.А. Коновалова</w:t>
      </w: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BF" w:rsidRDefault="00ED33BF">
      <w:r>
        <w:separator/>
      </w:r>
    </w:p>
  </w:endnote>
  <w:endnote w:type="continuationSeparator" w:id="0">
    <w:p w:rsidR="00ED33BF" w:rsidRDefault="00E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BF" w:rsidRDefault="00ED33BF">
      <w:r>
        <w:separator/>
      </w:r>
    </w:p>
  </w:footnote>
  <w:footnote w:type="continuationSeparator" w:id="0">
    <w:p w:rsidR="00ED33BF" w:rsidRDefault="00E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0"/>
  </w:num>
  <w:num w:numId="5">
    <w:abstractNumId w:val="23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1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191A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7B817-163D-4BC9-982F-D2A57D88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2019-01-29T07:48:00Z</cp:lastPrinted>
  <dcterms:created xsi:type="dcterms:W3CDTF">2020-01-13T09:47:00Z</dcterms:created>
  <dcterms:modified xsi:type="dcterms:W3CDTF">2022-09-05T05:07:00Z</dcterms:modified>
</cp:coreProperties>
</file>