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EE" w:rsidRDefault="00491EEE" w:rsidP="008D752D">
      <w:pPr>
        <w:pStyle w:val="a5"/>
        <w:spacing w:line="240" w:lineRule="auto"/>
      </w:pPr>
      <w:r>
        <w:t>ТОМСКАЯ ОБЛАСТЬ</w:t>
      </w:r>
    </w:p>
    <w:p w:rsidR="00491EEE" w:rsidRDefault="00491EEE" w:rsidP="008D752D">
      <w:pPr>
        <w:jc w:val="center"/>
        <w:rPr>
          <w:b/>
        </w:rPr>
      </w:pPr>
      <w:r>
        <w:rPr>
          <w:b/>
        </w:rPr>
        <w:t>ТОМСКИЙ РАЙОН</w:t>
      </w:r>
    </w:p>
    <w:p w:rsidR="00491EEE" w:rsidRDefault="00491EEE" w:rsidP="008D752D">
      <w:pPr>
        <w:jc w:val="center"/>
        <w:rPr>
          <w:b/>
        </w:rPr>
      </w:pPr>
      <w:r>
        <w:rPr>
          <w:b/>
        </w:rPr>
        <w:t>СОВЕТ  ЗОНАЛЬНЕНСКОГО  СЕЛЬСКОГО  ПОСЕЛЕНИЯ</w:t>
      </w:r>
    </w:p>
    <w:p w:rsidR="00491EEE" w:rsidRDefault="00491EEE" w:rsidP="008D752D">
      <w:pPr>
        <w:jc w:val="center"/>
        <w:rPr>
          <w:b/>
        </w:rPr>
      </w:pPr>
    </w:p>
    <w:p w:rsidR="00491EEE" w:rsidRPr="006746C3" w:rsidRDefault="00491EEE" w:rsidP="008D752D">
      <w:pPr>
        <w:jc w:val="center"/>
        <w:rPr>
          <w:u w:val="single"/>
        </w:rPr>
      </w:pPr>
      <w:r>
        <w:rPr>
          <w:b/>
        </w:rPr>
        <w:t xml:space="preserve">РЕШЕНИЕ </w:t>
      </w:r>
      <w:r w:rsidRPr="006746C3">
        <w:rPr>
          <w:b/>
        </w:rPr>
        <w:t>№</w:t>
      </w:r>
      <w:r w:rsidR="00D262A6">
        <w:rPr>
          <w:b/>
        </w:rPr>
        <w:t>4</w:t>
      </w:r>
      <w:r w:rsidR="00004AA5">
        <w:rPr>
          <w:b/>
        </w:rPr>
        <w:t>8</w:t>
      </w:r>
    </w:p>
    <w:p w:rsidR="00491EEE" w:rsidRDefault="00491EEE" w:rsidP="008D752D"/>
    <w:p w:rsidR="00491EEE" w:rsidRDefault="00491EEE" w:rsidP="008D752D">
      <w:pPr>
        <w:pStyle w:val="a3"/>
        <w:tabs>
          <w:tab w:val="clear" w:pos="4677"/>
          <w:tab w:val="clear" w:pos="9355"/>
        </w:tabs>
        <w:jc w:val="both"/>
      </w:pPr>
      <w:r>
        <w:t>п. Зональная станция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4AA5">
        <w:t xml:space="preserve">               </w:t>
      </w:r>
      <w:r>
        <w:t>«</w:t>
      </w:r>
      <w:r w:rsidR="00004AA5">
        <w:t>12</w:t>
      </w:r>
      <w:r>
        <w:t xml:space="preserve">» </w:t>
      </w:r>
      <w:r w:rsidR="00004AA5">
        <w:t>августа</w:t>
      </w:r>
      <w:r>
        <w:t xml:space="preserve"> 2015 г.</w:t>
      </w:r>
    </w:p>
    <w:p w:rsidR="00491EEE" w:rsidRDefault="00CC1F14" w:rsidP="008D752D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62A6">
        <w:rPr>
          <w:b/>
        </w:rPr>
        <w:t xml:space="preserve">         1</w:t>
      </w:r>
      <w:r w:rsidR="00004AA5">
        <w:rPr>
          <w:b/>
        </w:rPr>
        <w:t>2</w:t>
      </w:r>
      <w:r w:rsidR="00491EEE" w:rsidRPr="00D262A6">
        <w:rPr>
          <w:b/>
          <w:sz w:val="24"/>
          <w:szCs w:val="24"/>
        </w:rPr>
        <w:t xml:space="preserve">-е </w:t>
      </w:r>
      <w:r w:rsidRPr="00D262A6">
        <w:rPr>
          <w:b/>
          <w:sz w:val="24"/>
          <w:szCs w:val="24"/>
        </w:rPr>
        <w:t>вне</w:t>
      </w:r>
      <w:r w:rsidR="00491EEE" w:rsidRPr="00D262A6">
        <w:rPr>
          <w:b/>
          <w:sz w:val="24"/>
          <w:szCs w:val="24"/>
        </w:rPr>
        <w:t>очередное</w:t>
      </w:r>
      <w:r w:rsidR="00004AA5">
        <w:rPr>
          <w:b/>
          <w:sz w:val="24"/>
          <w:szCs w:val="24"/>
        </w:rPr>
        <w:t xml:space="preserve"> </w:t>
      </w:r>
      <w:r w:rsidR="00491EEE" w:rsidRPr="00765CF0">
        <w:rPr>
          <w:b/>
          <w:sz w:val="24"/>
          <w:szCs w:val="24"/>
        </w:rPr>
        <w:t>собрание</w:t>
      </w:r>
    </w:p>
    <w:p w:rsidR="00491EEE" w:rsidRPr="00765CF0" w:rsidRDefault="00263E7E" w:rsidP="008D752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491EEE">
        <w:rPr>
          <w:b/>
          <w:sz w:val="24"/>
          <w:szCs w:val="24"/>
          <w:lang w:val="en-US"/>
        </w:rPr>
        <w:t>IV</w:t>
      </w:r>
      <w:r w:rsidR="00491EEE" w:rsidRPr="00765CF0">
        <w:rPr>
          <w:b/>
          <w:sz w:val="24"/>
          <w:szCs w:val="24"/>
        </w:rPr>
        <w:t xml:space="preserve"> -ого созыва</w:t>
      </w:r>
      <w:r w:rsidR="00491EEE" w:rsidRPr="00765CF0">
        <w:rPr>
          <w:b/>
          <w:sz w:val="24"/>
          <w:szCs w:val="24"/>
        </w:rPr>
        <w:tab/>
      </w:r>
    </w:p>
    <w:p w:rsidR="00491EEE" w:rsidRDefault="00491EEE" w:rsidP="008D752D">
      <w:pPr>
        <w:rPr>
          <w:b/>
        </w:rPr>
      </w:pPr>
    </w:p>
    <w:p w:rsidR="00C25924" w:rsidRPr="00195C3E" w:rsidRDefault="00491EEE" w:rsidP="008D752D">
      <w:pPr>
        <w:rPr>
          <w:sz w:val="24"/>
          <w:szCs w:val="24"/>
        </w:rPr>
      </w:pPr>
      <w:r w:rsidRPr="00195C3E">
        <w:rPr>
          <w:sz w:val="24"/>
          <w:szCs w:val="24"/>
        </w:rPr>
        <w:t xml:space="preserve">О </w:t>
      </w:r>
      <w:r w:rsidR="00C25924" w:rsidRPr="00195C3E">
        <w:rPr>
          <w:sz w:val="24"/>
          <w:szCs w:val="24"/>
        </w:rPr>
        <w:t xml:space="preserve">проведении публичных слушаний </w:t>
      </w:r>
    </w:p>
    <w:p w:rsidR="00004AA5" w:rsidRPr="00195C3E" w:rsidRDefault="00CC1F14" w:rsidP="008D752D">
      <w:pPr>
        <w:rPr>
          <w:sz w:val="24"/>
          <w:szCs w:val="24"/>
        </w:rPr>
      </w:pPr>
      <w:r w:rsidRPr="00195C3E">
        <w:rPr>
          <w:sz w:val="24"/>
          <w:szCs w:val="24"/>
        </w:rPr>
        <w:t xml:space="preserve">по </w:t>
      </w:r>
      <w:r w:rsidR="00004AA5" w:rsidRPr="00195C3E">
        <w:rPr>
          <w:sz w:val="24"/>
          <w:szCs w:val="24"/>
        </w:rPr>
        <w:t xml:space="preserve">внесению изменения в Правила </w:t>
      </w:r>
    </w:p>
    <w:p w:rsidR="00004AA5" w:rsidRPr="00195C3E" w:rsidRDefault="00004AA5" w:rsidP="008D752D">
      <w:pPr>
        <w:rPr>
          <w:sz w:val="24"/>
          <w:szCs w:val="24"/>
        </w:rPr>
      </w:pPr>
      <w:r w:rsidRPr="00195C3E">
        <w:rPr>
          <w:sz w:val="24"/>
          <w:szCs w:val="24"/>
        </w:rPr>
        <w:t>Землепользования и Застройки</w:t>
      </w:r>
    </w:p>
    <w:p w:rsidR="00004AA5" w:rsidRPr="00195C3E" w:rsidRDefault="00004AA5" w:rsidP="008D752D">
      <w:pPr>
        <w:rPr>
          <w:sz w:val="24"/>
          <w:szCs w:val="24"/>
        </w:rPr>
      </w:pPr>
      <w:r w:rsidRPr="00195C3E">
        <w:rPr>
          <w:sz w:val="24"/>
          <w:szCs w:val="24"/>
        </w:rPr>
        <w:t>муниципального образования</w:t>
      </w:r>
    </w:p>
    <w:p w:rsidR="00491EEE" w:rsidRPr="00195C3E" w:rsidRDefault="00004AA5" w:rsidP="008D752D">
      <w:pPr>
        <w:rPr>
          <w:sz w:val="24"/>
          <w:szCs w:val="24"/>
        </w:rPr>
      </w:pPr>
      <w:r w:rsidRPr="00195C3E">
        <w:rPr>
          <w:sz w:val="24"/>
          <w:szCs w:val="24"/>
        </w:rPr>
        <w:t xml:space="preserve">«Зональненское сельское поселение» </w:t>
      </w:r>
    </w:p>
    <w:p w:rsidR="00491EEE" w:rsidRPr="00195C3E" w:rsidRDefault="00491EEE" w:rsidP="008D752D">
      <w:pPr>
        <w:rPr>
          <w:sz w:val="24"/>
          <w:szCs w:val="24"/>
        </w:rPr>
      </w:pPr>
    </w:p>
    <w:p w:rsidR="00491EEE" w:rsidRPr="00D062D2" w:rsidRDefault="00491EEE" w:rsidP="008D752D">
      <w:pPr>
        <w:ind w:hanging="644"/>
        <w:jc w:val="both"/>
        <w:rPr>
          <w:bCs/>
          <w:sz w:val="24"/>
          <w:szCs w:val="24"/>
        </w:rPr>
      </w:pPr>
    </w:p>
    <w:p w:rsidR="00662D1D" w:rsidRPr="00C250E9" w:rsidRDefault="00C250E9" w:rsidP="008D752D">
      <w:pPr>
        <w:ind w:firstLine="567"/>
        <w:jc w:val="both"/>
        <w:rPr>
          <w:sz w:val="24"/>
          <w:szCs w:val="24"/>
        </w:rPr>
      </w:pPr>
      <w:r w:rsidRPr="00C250E9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>Постановления Главы поселения (Главы Администрации)</w:t>
      </w:r>
      <w:r w:rsidR="00195C3E">
        <w:rPr>
          <w:sz w:val="24"/>
          <w:szCs w:val="24"/>
        </w:rPr>
        <w:t xml:space="preserve">от 21.07.2015г. № 314 «Об утверждении Проекта планировки и Проекта межевания участков жилой застройки в </w:t>
      </w:r>
      <w:proofErr w:type="spellStart"/>
      <w:r w:rsidR="00195C3E">
        <w:rPr>
          <w:sz w:val="24"/>
          <w:szCs w:val="24"/>
        </w:rPr>
        <w:t>п</w:t>
      </w:r>
      <w:proofErr w:type="gramStart"/>
      <w:r w:rsidR="00195C3E">
        <w:rPr>
          <w:sz w:val="24"/>
          <w:szCs w:val="24"/>
        </w:rPr>
        <w:t>.З</w:t>
      </w:r>
      <w:proofErr w:type="gramEnd"/>
      <w:r w:rsidR="00195C3E">
        <w:rPr>
          <w:sz w:val="24"/>
          <w:szCs w:val="24"/>
        </w:rPr>
        <w:t>ональная</w:t>
      </w:r>
      <w:proofErr w:type="spellEnd"/>
      <w:r w:rsidR="00195C3E">
        <w:rPr>
          <w:sz w:val="24"/>
          <w:szCs w:val="24"/>
        </w:rPr>
        <w:t xml:space="preserve"> Станция, </w:t>
      </w:r>
      <w:proofErr w:type="spellStart"/>
      <w:r w:rsidR="00195C3E">
        <w:rPr>
          <w:sz w:val="24"/>
          <w:szCs w:val="24"/>
        </w:rPr>
        <w:t>мегарайон</w:t>
      </w:r>
      <w:proofErr w:type="spellEnd"/>
      <w:r w:rsidR="00195C3E">
        <w:rPr>
          <w:sz w:val="24"/>
          <w:szCs w:val="24"/>
        </w:rPr>
        <w:t xml:space="preserve"> «Южные ворота», в соответствии со ст.14 Устава муниципального образования «Зональненское сельское поселение»,</w:t>
      </w:r>
    </w:p>
    <w:p w:rsidR="008D752D" w:rsidRPr="00D60E05" w:rsidRDefault="008D752D" w:rsidP="008D752D">
      <w:pPr>
        <w:jc w:val="both"/>
        <w:rPr>
          <w:bCs/>
          <w:sz w:val="24"/>
          <w:szCs w:val="24"/>
        </w:rPr>
      </w:pPr>
    </w:p>
    <w:p w:rsidR="00D262A6" w:rsidRPr="00D262A6" w:rsidRDefault="00D262A6" w:rsidP="008D752D">
      <w:pPr>
        <w:ind w:firstLine="708"/>
        <w:jc w:val="center"/>
        <w:rPr>
          <w:b/>
          <w:sz w:val="24"/>
          <w:szCs w:val="24"/>
        </w:rPr>
      </w:pPr>
      <w:r w:rsidRPr="00D262A6">
        <w:rPr>
          <w:b/>
          <w:sz w:val="24"/>
          <w:szCs w:val="24"/>
        </w:rPr>
        <w:t>СОВЕТ ЗОНАЛЬНЕНСКОГО СЕЛЬСКОГО ПОСЕЛЕНИЯ РЕШИЛ:</w:t>
      </w:r>
    </w:p>
    <w:p w:rsidR="008D752D" w:rsidRPr="00D262A6" w:rsidRDefault="008D752D" w:rsidP="008D752D">
      <w:pPr>
        <w:jc w:val="both"/>
        <w:rPr>
          <w:b/>
          <w:spacing w:val="28"/>
          <w:sz w:val="24"/>
          <w:szCs w:val="24"/>
        </w:rPr>
      </w:pPr>
    </w:p>
    <w:p w:rsidR="00FD2B86" w:rsidRPr="00195C3E" w:rsidRDefault="00FD2B86" w:rsidP="008D752D">
      <w:pPr>
        <w:pStyle w:val="af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195C3E">
        <w:rPr>
          <w:sz w:val="24"/>
          <w:szCs w:val="24"/>
        </w:rPr>
        <w:t xml:space="preserve">Назначить проведение публичных слушаний по </w:t>
      </w:r>
      <w:r w:rsidR="00195C3E" w:rsidRPr="00195C3E">
        <w:rPr>
          <w:sz w:val="24"/>
          <w:szCs w:val="24"/>
        </w:rPr>
        <w:t xml:space="preserve">внесению изменения в Правила Землепользования и Застройки муниципального образования «Зональненское сельское поселение» относительно изменения территориальной зоны Ж-3п на территориальную зону Ж-3 согласно п.3 ст.71 Правил  Землепользования и Застройки муниципального образования «Зональненское сельское поселение» </w:t>
      </w:r>
      <w:r w:rsidRPr="00195C3E">
        <w:rPr>
          <w:sz w:val="24"/>
          <w:szCs w:val="24"/>
        </w:rPr>
        <w:t xml:space="preserve">на </w:t>
      </w:r>
      <w:r w:rsidR="00CF7CE8">
        <w:rPr>
          <w:b/>
          <w:sz w:val="24"/>
          <w:szCs w:val="24"/>
        </w:rPr>
        <w:t>23.08</w:t>
      </w:r>
      <w:r w:rsidR="007D57B5" w:rsidRPr="00195C3E">
        <w:rPr>
          <w:b/>
          <w:sz w:val="24"/>
          <w:szCs w:val="24"/>
        </w:rPr>
        <w:t>.201</w:t>
      </w:r>
      <w:r w:rsidRPr="00195C3E">
        <w:rPr>
          <w:b/>
          <w:sz w:val="24"/>
          <w:szCs w:val="24"/>
        </w:rPr>
        <w:t>5г. в 11-00</w:t>
      </w:r>
      <w:r w:rsidRPr="00195C3E">
        <w:rPr>
          <w:sz w:val="24"/>
          <w:szCs w:val="24"/>
        </w:rPr>
        <w:t xml:space="preserve"> часов по адресу: Томская область, Томский район, пос. Зональная Станция, ул. Совхозная, 16, здание Дома</w:t>
      </w:r>
      <w:r w:rsidR="00D262A6" w:rsidRPr="00195C3E">
        <w:rPr>
          <w:sz w:val="24"/>
          <w:szCs w:val="24"/>
        </w:rPr>
        <w:t xml:space="preserve"> культуры п. Зональная Станция;</w:t>
      </w:r>
    </w:p>
    <w:p w:rsidR="00FD2B86" w:rsidRDefault="00FD2B86" w:rsidP="008D752D">
      <w:pPr>
        <w:pStyle w:val="af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F7CE8">
        <w:rPr>
          <w:sz w:val="24"/>
          <w:szCs w:val="24"/>
        </w:rPr>
        <w:t xml:space="preserve">Назначить </w:t>
      </w:r>
      <w:proofErr w:type="gramStart"/>
      <w:r w:rsidRPr="00CF7CE8">
        <w:rPr>
          <w:sz w:val="24"/>
          <w:szCs w:val="24"/>
        </w:rPr>
        <w:t>ответственным</w:t>
      </w:r>
      <w:proofErr w:type="gramEnd"/>
      <w:r w:rsidRPr="00CF7CE8">
        <w:rPr>
          <w:sz w:val="24"/>
          <w:szCs w:val="24"/>
        </w:rPr>
        <w:t xml:space="preserve"> за организацию и проведение публичных слушаний </w:t>
      </w:r>
      <w:r w:rsidR="00CF7CE8">
        <w:rPr>
          <w:sz w:val="24"/>
          <w:szCs w:val="24"/>
        </w:rPr>
        <w:t>Председателя Совета Зональненского сельского поселения – Королева Евгения Станиславовича;</w:t>
      </w:r>
    </w:p>
    <w:p w:rsidR="008D752D" w:rsidRPr="00CF7CE8" w:rsidRDefault="008D752D" w:rsidP="008D752D">
      <w:pPr>
        <w:pStyle w:val="af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Назначить организатором публичных слушаний - </w:t>
      </w:r>
      <w:r>
        <w:rPr>
          <w:sz w:val="24"/>
          <w:szCs w:val="24"/>
        </w:rPr>
        <w:t xml:space="preserve">специалиста 1 категории по управлению земельными и лесными ресурсами Администрации Зональненского сельского поселения – </w:t>
      </w:r>
      <w:proofErr w:type="spellStart"/>
      <w:r>
        <w:rPr>
          <w:sz w:val="24"/>
          <w:szCs w:val="24"/>
        </w:rPr>
        <w:t>Цыро</w:t>
      </w:r>
      <w:proofErr w:type="spellEnd"/>
      <w:r>
        <w:rPr>
          <w:sz w:val="24"/>
          <w:szCs w:val="24"/>
        </w:rPr>
        <w:t xml:space="preserve"> Егора Геннадьевича</w:t>
      </w:r>
      <w:r>
        <w:rPr>
          <w:sz w:val="24"/>
          <w:szCs w:val="24"/>
        </w:rPr>
        <w:t>;</w:t>
      </w:r>
    </w:p>
    <w:p w:rsidR="008D752D" w:rsidRPr="008D752D" w:rsidRDefault="008D752D" w:rsidP="008D752D">
      <w:pPr>
        <w:pStyle w:val="af"/>
        <w:numPr>
          <w:ilvl w:val="0"/>
          <w:numId w:val="6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8D752D">
        <w:rPr>
          <w:sz w:val="24"/>
          <w:szCs w:val="24"/>
        </w:rPr>
        <w:t xml:space="preserve">Направить настоящее решение Главе Зональненского сельского поселения для подписания, опубликования в печатном средстве массовой информации официального издания «Информационный бюллетень Зональненского сельского поселения» и обнародования на официальном информационном сайте Зональненского сельского поселения в сети «Интернет» (адрес сайта </w:t>
      </w:r>
      <w:hyperlink r:id="rId6" w:history="1">
        <w:r w:rsidRPr="008D752D">
          <w:rPr>
            <w:rStyle w:val="a8"/>
            <w:sz w:val="24"/>
            <w:szCs w:val="24"/>
            <w:lang w:val="en-US"/>
          </w:rPr>
          <w:t>http</w:t>
        </w:r>
        <w:r w:rsidRPr="008D752D">
          <w:rPr>
            <w:rStyle w:val="a8"/>
            <w:sz w:val="24"/>
            <w:szCs w:val="24"/>
          </w:rPr>
          <w:t>://</w:t>
        </w:r>
        <w:r w:rsidRPr="008D752D">
          <w:rPr>
            <w:rStyle w:val="a8"/>
            <w:sz w:val="24"/>
            <w:szCs w:val="24"/>
            <w:lang w:val="en-US"/>
          </w:rPr>
          <w:t>www</w:t>
        </w:r>
        <w:r w:rsidRPr="008D752D">
          <w:rPr>
            <w:rStyle w:val="a8"/>
            <w:sz w:val="24"/>
            <w:szCs w:val="24"/>
          </w:rPr>
          <w:t>.</w:t>
        </w:r>
        <w:proofErr w:type="spellStart"/>
        <w:r w:rsidRPr="008D752D">
          <w:rPr>
            <w:rStyle w:val="a8"/>
            <w:sz w:val="24"/>
            <w:szCs w:val="24"/>
            <w:lang w:val="en-US"/>
          </w:rPr>
          <w:t>admzsp</w:t>
        </w:r>
        <w:proofErr w:type="spellEnd"/>
        <w:r w:rsidRPr="008D752D">
          <w:rPr>
            <w:rStyle w:val="a8"/>
            <w:sz w:val="24"/>
            <w:szCs w:val="24"/>
          </w:rPr>
          <w:t>.</w:t>
        </w:r>
        <w:proofErr w:type="spellStart"/>
        <w:r w:rsidRPr="008D752D">
          <w:rPr>
            <w:rStyle w:val="a8"/>
            <w:sz w:val="24"/>
            <w:szCs w:val="24"/>
            <w:lang w:val="en-US"/>
          </w:rPr>
          <w:t>ru</w:t>
        </w:r>
        <w:proofErr w:type="spellEnd"/>
      </w:hyperlink>
      <w:r w:rsidRPr="008D752D">
        <w:rPr>
          <w:rStyle w:val="a8"/>
          <w:sz w:val="24"/>
          <w:szCs w:val="24"/>
        </w:rPr>
        <w:t>)</w:t>
      </w:r>
      <w:r>
        <w:rPr>
          <w:rStyle w:val="a8"/>
          <w:color w:val="auto"/>
          <w:sz w:val="24"/>
          <w:szCs w:val="24"/>
          <w:u w:val="none"/>
        </w:rPr>
        <w:t>;</w:t>
      </w:r>
    </w:p>
    <w:p w:rsidR="00491EEE" w:rsidRPr="008D752D" w:rsidRDefault="00D60E05" w:rsidP="008D752D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proofErr w:type="gramStart"/>
      <w:r w:rsidRPr="007D57B5">
        <w:rPr>
          <w:sz w:val="24"/>
          <w:szCs w:val="24"/>
        </w:rPr>
        <w:t>Контроль за</w:t>
      </w:r>
      <w:proofErr w:type="gramEnd"/>
      <w:r w:rsidRPr="007D57B5">
        <w:rPr>
          <w:sz w:val="24"/>
          <w:szCs w:val="24"/>
        </w:rPr>
        <w:t xml:space="preserve"> исполнением настоящего решения возложить на Королева Е</w:t>
      </w:r>
      <w:r w:rsidR="00FD2B86" w:rsidRPr="007D57B5">
        <w:rPr>
          <w:sz w:val="24"/>
          <w:szCs w:val="24"/>
        </w:rPr>
        <w:t>.</w:t>
      </w:r>
      <w:r w:rsidRPr="007D57B5">
        <w:rPr>
          <w:sz w:val="24"/>
          <w:szCs w:val="24"/>
        </w:rPr>
        <w:t>С. - Председателя Совета Зональненского сельского поселения</w:t>
      </w:r>
      <w:r w:rsidR="001C6211">
        <w:rPr>
          <w:sz w:val="24"/>
          <w:szCs w:val="24"/>
        </w:rPr>
        <w:t>.</w:t>
      </w:r>
    </w:p>
    <w:p w:rsidR="002A001A" w:rsidRDefault="002A001A" w:rsidP="008D752D">
      <w:pPr>
        <w:jc w:val="both"/>
        <w:rPr>
          <w:sz w:val="24"/>
          <w:szCs w:val="24"/>
        </w:rPr>
      </w:pPr>
    </w:p>
    <w:p w:rsidR="002A001A" w:rsidRDefault="002A001A" w:rsidP="008D752D">
      <w:pPr>
        <w:jc w:val="both"/>
        <w:rPr>
          <w:sz w:val="24"/>
          <w:szCs w:val="24"/>
        </w:rPr>
      </w:pPr>
    </w:p>
    <w:p w:rsidR="00491EEE" w:rsidRPr="00D60E05" w:rsidRDefault="00491EEE" w:rsidP="008D752D">
      <w:pPr>
        <w:jc w:val="both"/>
        <w:rPr>
          <w:sz w:val="24"/>
          <w:szCs w:val="24"/>
        </w:rPr>
      </w:pPr>
      <w:bookmarkStart w:id="0" w:name="_GoBack"/>
      <w:bookmarkEnd w:id="0"/>
      <w:r w:rsidRPr="00D60E05">
        <w:rPr>
          <w:sz w:val="24"/>
          <w:szCs w:val="24"/>
        </w:rPr>
        <w:t>Председатель Совета Зональненского</w:t>
      </w:r>
      <w:r w:rsidRPr="00D60E05">
        <w:rPr>
          <w:sz w:val="24"/>
          <w:szCs w:val="24"/>
        </w:rPr>
        <w:tab/>
      </w:r>
      <w:r w:rsidRPr="00D60E05">
        <w:rPr>
          <w:sz w:val="24"/>
          <w:szCs w:val="24"/>
        </w:rPr>
        <w:tab/>
      </w:r>
      <w:r w:rsidRPr="00D60E05">
        <w:rPr>
          <w:sz w:val="24"/>
          <w:szCs w:val="24"/>
        </w:rPr>
        <w:tab/>
      </w:r>
    </w:p>
    <w:p w:rsidR="00491EEE" w:rsidRPr="00D60E05" w:rsidRDefault="00491EEE" w:rsidP="008D752D">
      <w:pPr>
        <w:jc w:val="both"/>
        <w:rPr>
          <w:sz w:val="24"/>
          <w:szCs w:val="24"/>
        </w:rPr>
      </w:pPr>
      <w:r w:rsidRPr="00D60E05">
        <w:rPr>
          <w:sz w:val="24"/>
          <w:szCs w:val="24"/>
        </w:rPr>
        <w:t xml:space="preserve">сельского поселения                                                    </w:t>
      </w:r>
      <w:r w:rsidR="00E66129">
        <w:rPr>
          <w:sz w:val="24"/>
          <w:szCs w:val="24"/>
        </w:rPr>
        <w:tab/>
      </w:r>
      <w:r w:rsidR="00E66129">
        <w:rPr>
          <w:sz w:val="24"/>
          <w:szCs w:val="24"/>
        </w:rPr>
        <w:tab/>
      </w:r>
      <w:r w:rsidR="00E66129">
        <w:rPr>
          <w:sz w:val="24"/>
          <w:szCs w:val="24"/>
        </w:rPr>
        <w:tab/>
      </w:r>
      <w:r w:rsidR="00E66129">
        <w:rPr>
          <w:sz w:val="24"/>
          <w:szCs w:val="24"/>
        </w:rPr>
        <w:tab/>
      </w:r>
      <w:r w:rsidRPr="00D60E05">
        <w:rPr>
          <w:sz w:val="24"/>
          <w:szCs w:val="24"/>
        </w:rPr>
        <w:t>Е.С. Королев</w:t>
      </w:r>
      <w:r w:rsidRPr="00D60E05">
        <w:rPr>
          <w:sz w:val="24"/>
          <w:szCs w:val="24"/>
        </w:rPr>
        <w:tab/>
      </w:r>
    </w:p>
    <w:p w:rsidR="00491EEE" w:rsidRPr="00D60E05" w:rsidRDefault="00491EEE" w:rsidP="008D752D">
      <w:pPr>
        <w:jc w:val="both"/>
        <w:rPr>
          <w:sz w:val="24"/>
          <w:szCs w:val="24"/>
        </w:rPr>
      </w:pPr>
    </w:p>
    <w:p w:rsidR="00491EEE" w:rsidRPr="00D60E05" w:rsidRDefault="00491EEE" w:rsidP="008D752D">
      <w:pPr>
        <w:jc w:val="both"/>
        <w:rPr>
          <w:sz w:val="24"/>
          <w:szCs w:val="24"/>
        </w:rPr>
      </w:pPr>
      <w:r w:rsidRPr="00D60E05">
        <w:rPr>
          <w:sz w:val="24"/>
          <w:szCs w:val="24"/>
        </w:rPr>
        <w:t xml:space="preserve"> Глава поселения            </w:t>
      </w:r>
    </w:p>
    <w:p w:rsidR="00E77A3E" w:rsidRPr="00D60E05" w:rsidRDefault="00491EEE" w:rsidP="008D752D">
      <w:pPr>
        <w:rPr>
          <w:sz w:val="24"/>
          <w:szCs w:val="24"/>
        </w:rPr>
      </w:pPr>
      <w:r w:rsidRPr="00D60E05">
        <w:rPr>
          <w:sz w:val="24"/>
          <w:szCs w:val="24"/>
        </w:rPr>
        <w:t xml:space="preserve"> (Глава Администрации)                                        </w:t>
      </w:r>
      <w:r w:rsidR="00E66129">
        <w:rPr>
          <w:sz w:val="24"/>
          <w:szCs w:val="24"/>
        </w:rPr>
        <w:tab/>
      </w:r>
      <w:r w:rsidR="00E66129">
        <w:rPr>
          <w:sz w:val="24"/>
          <w:szCs w:val="24"/>
        </w:rPr>
        <w:tab/>
      </w:r>
      <w:r w:rsidR="00E66129">
        <w:rPr>
          <w:sz w:val="24"/>
          <w:szCs w:val="24"/>
        </w:rPr>
        <w:tab/>
      </w:r>
      <w:r w:rsidR="00E66129">
        <w:rPr>
          <w:sz w:val="24"/>
          <w:szCs w:val="24"/>
        </w:rPr>
        <w:tab/>
      </w:r>
      <w:r w:rsidR="00E66129">
        <w:rPr>
          <w:sz w:val="24"/>
          <w:szCs w:val="24"/>
        </w:rPr>
        <w:tab/>
      </w:r>
      <w:r w:rsidR="00DD5489" w:rsidRPr="00D60E05">
        <w:rPr>
          <w:sz w:val="24"/>
          <w:szCs w:val="24"/>
        </w:rPr>
        <w:t>Е.В. Гусев</w:t>
      </w:r>
    </w:p>
    <w:sectPr w:rsidR="00E77A3E" w:rsidRPr="00D60E05" w:rsidSect="00500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65EE"/>
    <w:multiLevelType w:val="multilevel"/>
    <w:tmpl w:val="382A08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51FA3339"/>
    <w:multiLevelType w:val="multilevel"/>
    <w:tmpl w:val="8FC87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>
    <w:nsid w:val="68A54F3D"/>
    <w:multiLevelType w:val="hybridMultilevel"/>
    <w:tmpl w:val="F2368E28"/>
    <w:lvl w:ilvl="0" w:tplc="384054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83235"/>
    <w:multiLevelType w:val="hybridMultilevel"/>
    <w:tmpl w:val="69068E58"/>
    <w:lvl w:ilvl="0" w:tplc="4066FAB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C9A30A1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0F4DC0"/>
    <w:multiLevelType w:val="hybridMultilevel"/>
    <w:tmpl w:val="B9301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35259"/>
    <w:multiLevelType w:val="hybridMultilevel"/>
    <w:tmpl w:val="6320481C"/>
    <w:lvl w:ilvl="0" w:tplc="6D9C83E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935"/>
    <w:rsid w:val="00004AA5"/>
    <w:rsid w:val="00134BDD"/>
    <w:rsid w:val="00195C3E"/>
    <w:rsid w:val="0019684A"/>
    <w:rsid w:val="001C6211"/>
    <w:rsid w:val="00263E7E"/>
    <w:rsid w:val="00274319"/>
    <w:rsid w:val="002A001A"/>
    <w:rsid w:val="002E6411"/>
    <w:rsid w:val="002F20E5"/>
    <w:rsid w:val="0033201D"/>
    <w:rsid w:val="00373668"/>
    <w:rsid w:val="003B67F1"/>
    <w:rsid w:val="00460EAD"/>
    <w:rsid w:val="00491EEE"/>
    <w:rsid w:val="005001D1"/>
    <w:rsid w:val="005722F8"/>
    <w:rsid w:val="00617CD8"/>
    <w:rsid w:val="006260FA"/>
    <w:rsid w:val="00662D1D"/>
    <w:rsid w:val="0066717E"/>
    <w:rsid w:val="00694D95"/>
    <w:rsid w:val="006D1377"/>
    <w:rsid w:val="00743732"/>
    <w:rsid w:val="007D57B5"/>
    <w:rsid w:val="00806145"/>
    <w:rsid w:val="008D752D"/>
    <w:rsid w:val="00936C54"/>
    <w:rsid w:val="009920DA"/>
    <w:rsid w:val="00A46A1F"/>
    <w:rsid w:val="00A53757"/>
    <w:rsid w:val="00AD5940"/>
    <w:rsid w:val="00C250E9"/>
    <w:rsid w:val="00C25924"/>
    <w:rsid w:val="00C4146B"/>
    <w:rsid w:val="00CC1F14"/>
    <w:rsid w:val="00CF7CE8"/>
    <w:rsid w:val="00D062D2"/>
    <w:rsid w:val="00D14935"/>
    <w:rsid w:val="00D262A6"/>
    <w:rsid w:val="00D5012A"/>
    <w:rsid w:val="00D60E05"/>
    <w:rsid w:val="00D96998"/>
    <w:rsid w:val="00DD5489"/>
    <w:rsid w:val="00E66129"/>
    <w:rsid w:val="00E77A3E"/>
    <w:rsid w:val="00E978DC"/>
    <w:rsid w:val="00FD2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1EE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91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91EEE"/>
    <w:pPr>
      <w:spacing w:line="360" w:lineRule="auto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91E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491EEE"/>
    <w:pPr>
      <w:ind w:left="720"/>
      <w:contextualSpacing/>
    </w:pPr>
    <w:rPr>
      <w:rFonts w:eastAsia="Calibri"/>
      <w:spacing w:val="-18"/>
    </w:rPr>
  </w:style>
  <w:style w:type="character" w:styleId="a8">
    <w:name w:val="Hyperlink"/>
    <w:uiPriority w:val="99"/>
    <w:semiHidden/>
    <w:unhideWhenUsed/>
    <w:rsid w:val="00491EEE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E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E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rsid w:val="00662D1D"/>
    <w:pPr>
      <w:ind w:firstLine="708"/>
    </w:pPr>
  </w:style>
  <w:style w:type="character" w:customStyle="1" w:styleId="ac">
    <w:name w:val="Основной текст с отступом Знак"/>
    <w:basedOn w:val="a0"/>
    <w:link w:val="ab"/>
    <w:semiHidden/>
    <w:rsid w:val="00662D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реквизитПодпись"/>
    <w:basedOn w:val="a"/>
    <w:rsid w:val="00FD2B86"/>
    <w:pPr>
      <w:tabs>
        <w:tab w:val="left" w:pos="6804"/>
      </w:tabs>
      <w:suppressAutoHyphens/>
      <w:spacing w:before="360"/>
    </w:pPr>
    <w:rPr>
      <w:sz w:val="24"/>
      <w:lang w:eastAsia="ar-SA"/>
    </w:rPr>
  </w:style>
  <w:style w:type="character" w:styleId="ae">
    <w:name w:val="Strong"/>
    <w:basedOn w:val="a0"/>
    <w:uiPriority w:val="22"/>
    <w:qFormat/>
    <w:rsid w:val="00D60E05"/>
    <w:rPr>
      <w:b/>
      <w:bCs/>
    </w:rPr>
  </w:style>
  <w:style w:type="paragraph" w:styleId="af">
    <w:name w:val="No Spacing"/>
    <w:uiPriority w:val="1"/>
    <w:qFormat/>
    <w:rsid w:val="00195C3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1EEE"/>
    <w:pPr>
      <w:tabs>
        <w:tab w:val="center" w:pos="4677"/>
        <w:tab w:val="right" w:pos="9355"/>
      </w:tabs>
    </w:pPr>
    <w:rPr>
      <w:sz w:val="24"/>
      <w:szCs w:val="24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91EE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Title"/>
    <w:basedOn w:val="a"/>
    <w:link w:val="a6"/>
    <w:qFormat/>
    <w:rsid w:val="00491EEE"/>
    <w:pPr>
      <w:spacing w:line="360" w:lineRule="auto"/>
      <w:jc w:val="center"/>
    </w:pPr>
    <w:rPr>
      <w:b/>
      <w:lang w:val="x-none"/>
    </w:rPr>
  </w:style>
  <w:style w:type="character" w:customStyle="1" w:styleId="a6">
    <w:name w:val="Название Знак"/>
    <w:basedOn w:val="a0"/>
    <w:link w:val="a5"/>
    <w:rsid w:val="00491EEE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491EEE"/>
    <w:pPr>
      <w:ind w:left="720"/>
      <w:contextualSpacing/>
    </w:pPr>
    <w:rPr>
      <w:rFonts w:eastAsia="Calibri"/>
      <w:spacing w:val="-18"/>
    </w:rPr>
  </w:style>
  <w:style w:type="character" w:styleId="a8">
    <w:name w:val="Hyperlink"/>
    <w:uiPriority w:val="99"/>
    <w:semiHidden/>
    <w:unhideWhenUsed/>
    <w:rsid w:val="00491EEE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E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E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rsid w:val="00662D1D"/>
    <w:pPr>
      <w:ind w:firstLine="708"/>
    </w:pPr>
  </w:style>
  <w:style w:type="character" w:customStyle="1" w:styleId="ac">
    <w:name w:val="Основной текст с отступом Знак"/>
    <w:basedOn w:val="a0"/>
    <w:link w:val="ab"/>
    <w:semiHidden/>
    <w:rsid w:val="00662D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реквизитПодпись"/>
    <w:basedOn w:val="a"/>
    <w:rsid w:val="00FD2B86"/>
    <w:pPr>
      <w:tabs>
        <w:tab w:val="left" w:pos="6804"/>
      </w:tabs>
      <w:suppressAutoHyphens/>
      <w:spacing w:before="360"/>
    </w:pPr>
    <w:rPr>
      <w:sz w:val="24"/>
      <w:lang w:eastAsia="ar-SA"/>
    </w:rPr>
  </w:style>
  <w:style w:type="character" w:styleId="ae">
    <w:name w:val="Strong"/>
    <w:basedOn w:val="a0"/>
    <w:uiPriority w:val="22"/>
    <w:qFormat/>
    <w:rsid w:val="00D60E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zs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Зональненского сельского поселения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 Windows</cp:lastModifiedBy>
  <cp:revision>8</cp:revision>
  <cp:lastPrinted>2015-08-14T05:55:00Z</cp:lastPrinted>
  <dcterms:created xsi:type="dcterms:W3CDTF">2015-06-19T03:43:00Z</dcterms:created>
  <dcterms:modified xsi:type="dcterms:W3CDTF">2015-08-14T05:56:00Z</dcterms:modified>
</cp:coreProperties>
</file>