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EE3" w:rsidRPr="00BA7EE3" w:rsidRDefault="00BA7EE3" w:rsidP="00BA7EE3">
      <w:pPr>
        <w:shd w:val="clear" w:color="auto" w:fill="FFFFFF"/>
        <w:spacing w:after="225" w:line="240" w:lineRule="auto"/>
        <w:jc w:val="center"/>
        <w:textAlignment w:val="baseline"/>
        <w:outlineLvl w:val="1"/>
        <w:rPr>
          <w:rFonts w:ascii="Arial" w:eastAsia="Times New Roman" w:hAnsi="Arial" w:cs="Arial"/>
          <w:color w:val="3C3C3C"/>
          <w:spacing w:val="2"/>
          <w:sz w:val="31"/>
          <w:szCs w:val="31"/>
          <w:lang w:eastAsia="ru-RU"/>
        </w:rPr>
      </w:pPr>
      <w:r w:rsidRPr="00BA7EE3">
        <w:rPr>
          <w:rFonts w:ascii="Arial" w:eastAsia="Times New Roman" w:hAnsi="Arial" w:cs="Arial"/>
          <w:color w:val="3C3C3C"/>
          <w:spacing w:val="2"/>
          <w:sz w:val="31"/>
          <w:szCs w:val="31"/>
          <w:lang w:eastAsia="ru-RU"/>
        </w:rPr>
        <w:t xml:space="preserve">Приложение к решению </w:t>
      </w:r>
      <w:r w:rsidR="00862CCB">
        <w:rPr>
          <w:rFonts w:ascii="Arial" w:eastAsia="Times New Roman" w:hAnsi="Arial" w:cs="Arial"/>
          <w:color w:val="3C3C3C"/>
          <w:spacing w:val="2"/>
          <w:sz w:val="31"/>
          <w:szCs w:val="31"/>
          <w:lang w:eastAsia="ru-RU"/>
        </w:rPr>
        <w:t>Совета</w:t>
      </w:r>
      <w:r w:rsidRPr="00BA7EE3">
        <w:rPr>
          <w:rFonts w:ascii="Arial" w:eastAsia="Times New Roman" w:hAnsi="Arial" w:cs="Arial"/>
          <w:color w:val="3C3C3C"/>
          <w:spacing w:val="2"/>
          <w:sz w:val="31"/>
          <w:szCs w:val="31"/>
          <w:lang w:eastAsia="ru-RU"/>
        </w:rPr>
        <w:t xml:space="preserve"> </w:t>
      </w:r>
      <w:r w:rsidR="009C466D">
        <w:rPr>
          <w:rFonts w:ascii="Arial" w:eastAsia="Times New Roman" w:hAnsi="Arial" w:cs="Arial"/>
          <w:color w:val="3C3C3C"/>
          <w:spacing w:val="2"/>
          <w:sz w:val="31"/>
          <w:szCs w:val="31"/>
          <w:lang w:eastAsia="ru-RU"/>
        </w:rPr>
        <w:t>Зональненского сельского поселения</w:t>
      </w:r>
      <w:r w:rsidRPr="00BA7EE3">
        <w:rPr>
          <w:rFonts w:ascii="Arial" w:eastAsia="Times New Roman" w:hAnsi="Arial" w:cs="Arial"/>
          <w:color w:val="3C3C3C"/>
          <w:spacing w:val="2"/>
          <w:sz w:val="31"/>
          <w:szCs w:val="31"/>
          <w:lang w:eastAsia="ru-RU"/>
        </w:rPr>
        <w:t xml:space="preserve">. Правила благоустройства территории муниципального образования </w:t>
      </w:r>
      <w:r w:rsidR="00293180">
        <w:rPr>
          <w:rFonts w:ascii="Arial" w:eastAsia="Times New Roman" w:hAnsi="Arial" w:cs="Arial"/>
          <w:color w:val="3C3C3C"/>
          <w:spacing w:val="2"/>
          <w:sz w:val="31"/>
          <w:szCs w:val="31"/>
          <w:lang w:eastAsia="ru-RU"/>
        </w:rPr>
        <w:t>«Зональненское сельское поселение»</w:t>
      </w:r>
    </w:p>
    <w:p w:rsidR="00BA7EE3" w:rsidRPr="00BA7EE3" w:rsidRDefault="00BA7EE3" w:rsidP="00BA7EE3">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Приложение</w:t>
      </w:r>
      <w:r w:rsidRPr="00BA7EE3">
        <w:rPr>
          <w:rFonts w:ascii="Arial" w:eastAsia="Times New Roman" w:hAnsi="Arial" w:cs="Arial"/>
          <w:color w:val="2D2D2D"/>
          <w:spacing w:val="2"/>
          <w:sz w:val="21"/>
          <w:szCs w:val="21"/>
          <w:lang w:eastAsia="ru-RU"/>
        </w:rPr>
        <w:br/>
        <w:t xml:space="preserve">к решению </w:t>
      </w:r>
      <w:r w:rsidR="00862CCB">
        <w:rPr>
          <w:rFonts w:ascii="Arial" w:eastAsia="Times New Roman" w:hAnsi="Arial" w:cs="Arial"/>
          <w:color w:val="2D2D2D"/>
          <w:spacing w:val="2"/>
          <w:sz w:val="21"/>
          <w:szCs w:val="21"/>
          <w:lang w:eastAsia="ru-RU"/>
        </w:rPr>
        <w:t>Совета</w:t>
      </w:r>
      <w:r w:rsidRPr="00BA7EE3">
        <w:rPr>
          <w:rFonts w:ascii="Arial" w:eastAsia="Times New Roman" w:hAnsi="Arial" w:cs="Arial"/>
          <w:color w:val="2D2D2D"/>
          <w:spacing w:val="2"/>
          <w:sz w:val="21"/>
          <w:szCs w:val="21"/>
          <w:lang w:eastAsia="ru-RU"/>
        </w:rPr>
        <w:t xml:space="preserve">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br/>
        <w:t xml:space="preserve">от </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jc w:val="center"/>
        <w:textAlignment w:val="baseline"/>
        <w:rPr>
          <w:rFonts w:ascii="Arial" w:eastAsia="Times New Roman" w:hAnsi="Arial" w:cs="Arial"/>
          <w:color w:val="2D2D2D"/>
          <w:spacing w:val="2"/>
          <w:sz w:val="21"/>
          <w:szCs w:val="21"/>
          <w:lang w:eastAsia="ru-RU"/>
        </w:rPr>
      </w:pPr>
    </w:p>
    <w:p w:rsidR="00BA7EE3" w:rsidRPr="00E13BF0" w:rsidRDefault="00BA7EE3" w:rsidP="00E13BF0">
      <w:pPr>
        <w:autoSpaceDE w:val="0"/>
        <w:autoSpaceDN w:val="0"/>
        <w:adjustRightInd w:val="0"/>
        <w:spacing w:after="0" w:line="240" w:lineRule="auto"/>
        <w:rPr>
          <w:rFonts w:ascii="Arial" w:hAnsi="Arial" w:cs="Arial"/>
          <w:sz w:val="20"/>
          <w:szCs w:val="20"/>
        </w:rPr>
      </w:pPr>
      <w:r w:rsidRPr="00BA7EE3">
        <w:rPr>
          <w:rFonts w:ascii="Arial" w:eastAsia="Times New Roman" w:hAnsi="Arial" w:cs="Arial"/>
          <w:color w:val="2D2D2D"/>
          <w:spacing w:val="2"/>
          <w:sz w:val="21"/>
          <w:szCs w:val="21"/>
          <w:lang w:eastAsia="ru-RU"/>
        </w:rPr>
        <w:t>Настоящие Правила благоустройства территории муниципального образования "</w:t>
      </w:r>
      <w:r>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(далее - Правила) разработаны в соответствии с </w:t>
      </w:r>
      <w:hyperlink r:id="rId4" w:history="1">
        <w:r w:rsidRPr="00E13BF0">
          <w:rPr>
            <w:rFonts w:ascii="Arial" w:eastAsia="Times New Roman" w:hAnsi="Arial" w:cs="Arial"/>
            <w:color w:val="2D2D2D"/>
            <w:spacing w:val="2"/>
            <w:sz w:val="21"/>
            <w:szCs w:val="21"/>
            <w:lang w:eastAsia="ru-RU"/>
          </w:rPr>
          <w:t>Федеральным законом от 06.10.2003 № 131-ФЗ "Об общих принципах организации местного самоуправления в Российской Федерации"</w:t>
        </w:r>
      </w:hyperlink>
      <w:r w:rsidRPr="00BA7EE3">
        <w:rPr>
          <w:rFonts w:ascii="Arial" w:eastAsia="Times New Roman" w:hAnsi="Arial" w:cs="Arial"/>
          <w:color w:val="2D2D2D"/>
          <w:spacing w:val="2"/>
          <w:sz w:val="21"/>
          <w:szCs w:val="21"/>
          <w:lang w:eastAsia="ru-RU"/>
        </w:rPr>
        <w:t>, Законом Томской области </w:t>
      </w:r>
      <w:hyperlink r:id="rId5" w:history="1">
        <w:r w:rsidRPr="00E13BF0">
          <w:rPr>
            <w:rFonts w:ascii="Arial" w:eastAsia="Times New Roman" w:hAnsi="Arial" w:cs="Arial"/>
            <w:color w:val="2D2D2D"/>
            <w:spacing w:val="2"/>
            <w:sz w:val="21"/>
            <w:szCs w:val="21"/>
            <w:lang w:eastAsia="ru-RU"/>
          </w:rPr>
          <w:t>от 15.08.2002 № 61-ОЗ "Об основах благоустройства территорий городов и других населенных пунктов Томской области"</w:t>
        </w:r>
      </w:hyperlink>
      <w:r w:rsidRPr="00BA7EE3">
        <w:rPr>
          <w:rFonts w:ascii="Arial" w:eastAsia="Times New Roman" w:hAnsi="Arial" w:cs="Arial"/>
          <w:color w:val="2D2D2D"/>
          <w:spacing w:val="2"/>
          <w:sz w:val="21"/>
          <w:szCs w:val="21"/>
          <w:lang w:eastAsia="ru-RU"/>
        </w:rPr>
        <w:t xml:space="preserve">, </w:t>
      </w:r>
      <w:r w:rsidR="00E13BF0" w:rsidRPr="00E13BF0">
        <w:rPr>
          <w:rFonts w:ascii="Arial" w:eastAsia="Times New Roman" w:hAnsi="Arial" w:cs="Arial"/>
          <w:color w:val="2D2D2D"/>
          <w:spacing w:val="2"/>
          <w:sz w:val="21"/>
          <w:szCs w:val="21"/>
          <w:lang w:eastAsia="ru-RU"/>
        </w:rPr>
        <w:t>Кодекс</w:t>
      </w:r>
      <w:r w:rsidR="00E13BF0" w:rsidRPr="00E13BF0">
        <w:rPr>
          <w:rFonts w:ascii="Arial" w:eastAsia="Times New Roman" w:hAnsi="Arial" w:cs="Arial"/>
          <w:color w:val="2D2D2D"/>
          <w:spacing w:val="2"/>
          <w:sz w:val="21"/>
          <w:szCs w:val="21"/>
          <w:lang w:eastAsia="ru-RU"/>
        </w:rPr>
        <w:t>ом</w:t>
      </w:r>
      <w:r w:rsidR="00E13BF0" w:rsidRPr="00E13BF0">
        <w:rPr>
          <w:rFonts w:ascii="Arial" w:eastAsia="Times New Roman" w:hAnsi="Arial" w:cs="Arial"/>
          <w:color w:val="2D2D2D"/>
          <w:spacing w:val="2"/>
          <w:sz w:val="21"/>
          <w:szCs w:val="21"/>
          <w:lang w:eastAsia="ru-RU"/>
        </w:rPr>
        <w:t xml:space="preserve"> Томской области об ад</w:t>
      </w:r>
      <w:r w:rsidR="00E13BF0" w:rsidRPr="00E13BF0">
        <w:rPr>
          <w:rFonts w:ascii="Arial" w:eastAsia="Times New Roman" w:hAnsi="Arial" w:cs="Arial"/>
          <w:color w:val="2D2D2D"/>
          <w:spacing w:val="2"/>
          <w:sz w:val="21"/>
          <w:szCs w:val="21"/>
          <w:lang w:eastAsia="ru-RU"/>
        </w:rPr>
        <w:t xml:space="preserve">министративных правонарушениях </w:t>
      </w:r>
      <w:r w:rsidR="00E13BF0">
        <w:rPr>
          <w:rFonts w:ascii="Arial" w:eastAsia="Times New Roman" w:hAnsi="Arial" w:cs="Arial"/>
          <w:color w:val="2D2D2D"/>
          <w:spacing w:val="2"/>
          <w:sz w:val="21"/>
          <w:szCs w:val="21"/>
          <w:lang w:eastAsia="ru-RU"/>
        </w:rPr>
        <w:t>от 26.12.2008 №</w:t>
      </w:r>
      <w:r w:rsidR="00E13BF0" w:rsidRPr="00E13BF0">
        <w:rPr>
          <w:rFonts w:ascii="Arial" w:eastAsia="Times New Roman" w:hAnsi="Arial" w:cs="Arial"/>
          <w:color w:val="2D2D2D"/>
          <w:spacing w:val="2"/>
          <w:sz w:val="21"/>
          <w:szCs w:val="21"/>
          <w:lang w:eastAsia="ru-RU"/>
        </w:rPr>
        <w:t xml:space="preserve"> 295-ОЗ</w:t>
      </w:r>
      <w:r w:rsidR="00E13BF0">
        <w:rPr>
          <w:rFonts w:ascii="Arial" w:eastAsia="Times New Roman" w:hAnsi="Arial" w:cs="Arial"/>
          <w:color w:val="2D2D2D"/>
          <w:spacing w:val="2"/>
          <w:sz w:val="21"/>
          <w:szCs w:val="21"/>
          <w:lang w:eastAsia="ru-RU"/>
        </w:rPr>
        <w:t xml:space="preserve">, </w:t>
      </w:r>
      <w:r w:rsidR="00E13BF0" w:rsidRPr="00E13BF0">
        <w:rPr>
          <w:rFonts w:ascii="Arial" w:eastAsia="Times New Roman" w:hAnsi="Arial" w:cs="Arial"/>
          <w:color w:val="2D2D2D"/>
          <w:spacing w:val="2"/>
          <w:sz w:val="21"/>
          <w:szCs w:val="21"/>
          <w:lang w:eastAsia="ru-RU"/>
        </w:rPr>
        <w:t>Кодекс</w:t>
      </w:r>
      <w:r w:rsidR="00E13BF0" w:rsidRPr="00E13BF0">
        <w:rPr>
          <w:rFonts w:ascii="Arial" w:eastAsia="Times New Roman" w:hAnsi="Arial" w:cs="Arial"/>
          <w:color w:val="2D2D2D"/>
          <w:spacing w:val="2"/>
          <w:sz w:val="21"/>
          <w:szCs w:val="21"/>
          <w:lang w:eastAsia="ru-RU"/>
        </w:rPr>
        <w:t>ом</w:t>
      </w:r>
      <w:r w:rsidR="00E13BF0" w:rsidRPr="00E13BF0">
        <w:rPr>
          <w:rFonts w:ascii="Arial" w:eastAsia="Times New Roman" w:hAnsi="Arial" w:cs="Arial"/>
          <w:color w:val="2D2D2D"/>
          <w:spacing w:val="2"/>
          <w:sz w:val="21"/>
          <w:szCs w:val="21"/>
          <w:lang w:eastAsia="ru-RU"/>
        </w:rPr>
        <w:t xml:space="preserve"> Российской Федерации об а</w:t>
      </w:r>
      <w:r w:rsidR="00E13BF0">
        <w:rPr>
          <w:rFonts w:ascii="Arial" w:eastAsia="Times New Roman" w:hAnsi="Arial" w:cs="Arial"/>
          <w:color w:val="2D2D2D"/>
          <w:spacing w:val="2"/>
          <w:sz w:val="21"/>
          <w:szCs w:val="21"/>
          <w:lang w:eastAsia="ru-RU"/>
        </w:rPr>
        <w:t>дминистративных правонарушениях от 30.12.2001 №</w:t>
      </w:r>
      <w:r w:rsidR="00E13BF0" w:rsidRPr="00E13BF0">
        <w:rPr>
          <w:rFonts w:ascii="Arial" w:eastAsia="Times New Roman" w:hAnsi="Arial" w:cs="Arial"/>
          <w:color w:val="2D2D2D"/>
          <w:spacing w:val="2"/>
          <w:sz w:val="21"/>
          <w:szCs w:val="21"/>
          <w:lang w:eastAsia="ru-RU"/>
        </w:rPr>
        <w:t xml:space="preserve"> 195-ФЗ</w:t>
      </w:r>
      <w:r w:rsidR="00E13BF0">
        <w:rPr>
          <w:rFonts w:ascii="Arial" w:eastAsia="Times New Roman" w:hAnsi="Arial" w:cs="Arial"/>
          <w:color w:val="2D2D2D"/>
          <w:spacing w:val="2"/>
          <w:sz w:val="21"/>
          <w:szCs w:val="21"/>
          <w:lang w:eastAsia="ru-RU"/>
        </w:rPr>
        <w:t xml:space="preserve">, </w:t>
      </w:r>
      <w:r w:rsidRPr="00BA7EE3">
        <w:rPr>
          <w:rFonts w:ascii="Arial" w:eastAsia="Times New Roman" w:hAnsi="Arial" w:cs="Arial"/>
          <w:color w:val="2D2D2D"/>
          <w:spacing w:val="2"/>
          <w:sz w:val="21"/>
          <w:szCs w:val="21"/>
          <w:lang w:eastAsia="ru-RU"/>
        </w:rPr>
        <w:t xml:space="preserve">Уставом </w:t>
      </w:r>
      <w:r w:rsidR="001542BA">
        <w:rPr>
          <w:rFonts w:ascii="Arial" w:eastAsia="Times New Roman" w:hAnsi="Arial" w:cs="Arial"/>
          <w:color w:val="2D2D2D"/>
          <w:spacing w:val="2"/>
          <w:sz w:val="21"/>
          <w:szCs w:val="21"/>
          <w:lang w:eastAsia="ru-RU"/>
        </w:rPr>
        <w:t xml:space="preserve">Муниципального образования «Зональненское сельское поселение» </w:t>
      </w:r>
      <w:r w:rsidRPr="00BA7EE3">
        <w:rPr>
          <w:rFonts w:ascii="Arial" w:eastAsia="Times New Roman" w:hAnsi="Arial" w:cs="Arial"/>
          <w:color w:val="2D2D2D"/>
          <w:spacing w:val="2"/>
          <w:sz w:val="21"/>
          <w:szCs w:val="21"/>
          <w:lang w:eastAsia="ru-RU"/>
        </w:rPr>
        <w:t>, иными правовыми актами Российской Федерации и Томской области, и определяют общеобязательные требования в области благоустройства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Правила действуют на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и обязательны для исполнения всеми физическими и юридическими лицами.</w:t>
      </w:r>
    </w:p>
    <w:p w:rsidR="00BA7EE3" w:rsidRPr="00BA7EE3" w:rsidRDefault="00BA7EE3" w:rsidP="00BA7EE3">
      <w:pPr>
        <w:shd w:val="clear" w:color="auto" w:fill="FFFFFF"/>
        <w:spacing w:before="375" w:after="225" w:line="240" w:lineRule="auto"/>
        <w:jc w:val="center"/>
        <w:textAlignment w:val="baseline"/>
        <w:outlineLvl w:val="2"/>
        <w:rPr>
          <w:rFonts w:ascii="Arial" w:eastAsia="Times New Roman" w:hAnsi="Arial" w:cs="Arial"/>
          <w:color w:val="4C4C4C"/>
          <w:spacing w:val="2"/>
          <w:sz w:val="29"/>
          <w:szCs w:val="29"/>
          <w:lang w:eastAsia="ru-RU"/>
        </w:rPr>
      </w:pPr>
      <w:r w:rsidRPr="00BA7EE3">
        <w:rPr>
          <w:rFonts w:ascii="Arial" w:eastAsia="Times New Roman" w:hAnsi="Arial" w:cs="Arial"/>
          <w:color w:val="4C4C4C"/>
          <w:spacing w:val="2"/>
          <w:sz w:val="29"/>
          <w:szCs w:val="29"/>
          <w:lang w:eastAsia="ru-RU"/>
        </w:rPr>
        <w:t>1. Основные понятия</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Для целей настоящих Правил используются следующие основные понятия:</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br/>
        <w:t>1.1.</w:t>
      </w:r>
      <w:r w:rsidRPr="00BA7EE3">
        <w:rPr>
          <w:rFonts w:ascii="Arial" w:eastAsia="Times New Roman" w:hAnsi="Arial" w:cs="Arial"/>
          <w:b/>
          <w:bCs/>
          <w:color w:val="2D2D2D"/>
          <w:spacing w:val="2"/>
          <w:sz w:val="21"/>
          <w:szCs w:val="21"/>
          <w:lang w:eastAsia="ru-RU"/>
        </w:rPr>
        <w:t> Административный объект</w:t>
      </w:r>
      <w:r w:rsidRPr="00BA7EE3">
        <w:rPr>
          <w:rFonts w:ascii="Arial" w:eastAsia="Times New Roman" w:hAnsi="Arial" w:cs="Arial"/>
          <w:color w:val="2D2D2D"/>
          <w:spacing w:val="2"/>
          <w:sz w:val="21"/>
          <w:szCs w:val="21"/>
          <w:lang w:eastAsia="ru-RU"/>
        </w:rPr>
        <w:t> - здания, строения (в том числе некапитальные) и нежилые помещения делового, административного, финансового, религиозного и иного не связанного с производством назначения, за исключением объектов социальной сферы.</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1.2. </w:t>
      </w:r>
      <w:r w:rsidRPr="00BA7EE3">
        <w:rPr>
          <w:rFonts w:ascii="Arial" w:eastAsia="Times New Roman" w:hAnsi="Arial" w:cs="Arial"/>
          <w:b/>
          <w:bCs/>
          <w:color w:val="2D2D2D"/>
          <w:spacing w:val="2"/>
          <w:sz w:val="21"/>
          <w:szCs w:val="21"/>
          <w:lang w:eastAsia="ru-RU"/>
        </w:rPr>
        <w:t>Благоустройство территории</w:t>
      </w:r>
      <w:r w:rsidRPr="00BA7EE3">
        <w:rPr>
          <w:rFonts w:ascii="Arial" w:eastAsia="Times New Roman" w:hAnsi="Arial" w:cs="Arial"/>
          <w:color w:val="2D2D2D"/>
          <w:spacing w:val="2"/>
          <w:sz w:val="21"/>
          <w:szCs w:val="21"/>
          <w:lang w:eastAsia="ru-RU"/>
        </w:rPr>
        <w:t xml:space="preserve"> - комплекс предусмотренных настоящими Правилами мероприятий по содержанию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1.3. </w:t>
      </w:r>
      <w:r w:rsidRPr="00BA7EE3">
        <w:rPr>
          <w:rFonts w:ascii="Arial" w:eastAsia="Times New Roman" w:hAnsi="Arial" w:cs="Arial"/>
          <w:b/>
          <w:bCs/>
          <w:color w:val="2D2D2D"/>
          <w:spacing w:val="2"/>
          <w:sz w:val="21"/>
          <w:szCs w:val="21"/>
          <w:lang w:eastAsia="ru-RU"/>
        </w:rPr>
        <w:t>Бордюрный пандус</w:t>
      </w:r>
      <w:r w:rsidRPr="00BA7EE3">
        <w:rPr>
          <w:rFonts w:ascii="Arial" w:eastAsia="Times New Roman" w:hAnsi="Arial" w:cs="Arial"/>
          <w:color w:val="2D2D2D"/>
          <w:spacing w:val="2"/>
          <w:sz w:val="21"/>
          <w:szCs w:val="21"/>
          <w:lang w:eastAsia="ru-RU"/>
        </w:rPr>
        <w:t> - сооружение, обеспечивающее съезд с пешеходного пути на проезжую часть через сниженный или утопленный в покрытие бордюрный камень.</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1.4.</w:t>
      </w:r>
      <w:r w:rsidRPr="00BA7EE3">
        <w:rPr>
          <w:rFonts w:ascii="Arial" w:eastAsia="Times New Roman" w:hAnsi="Arial" w:cs="Arial"/>
          <w:b/>
          <w:bCs/>
          <w:color w:val="2D2D2D"/>
          <w:spacing w:val="2"/>
          <w:sz w:val="21"/>
          <w:szCs w:val="21"/>
          <w:lang w:eastAsia="ru-RU"/>
        </w:rPr>
        <w:t> Внутриквартальный проезд</w:t>
      </w:r>
      <w:r w:rsidRPr="00BA7EE3">
        <w:rPr>
          <w:rFonts w:ascii="Arial" w:eastAsia="Times New Roman" w:hAnsi="Arial" w:cs="Arial"/>
          <w:color w:val="2D2D2D"/>
          <w:spacing w:val="2"/>
          <w:sz w:val="21"/>
          <w:szCs w:val="21"/>
          <w:lang w:eastAsia="ru-RU"/>
        </w:rPr>
        <w:t xml:space="preserve"> - территория, предназначенная для движения транспортных средств и пешеходов от магистральных улиц к жилым зданиям (их группам), организациям и другим объектам застройки внутри квартала, микрорайона или иных элементов планировочной структуры муниципального образования </w:t>
      </w:r>
      <w:r w:rsidR="00293180">
        <w:rPr>
          <w:rFonts w:ascii="Arial" w:eastAsia="Times New Roman" w:hAnsi="Arial" w:cs="Arial"/>
          <w:color w:val="2D2D2D"/>
          <w:spacing w:val="2"/>
          <w:sz w:val="21"/>
          <w:szCs w:val="21"/>
          <w:lang w:eastAsia="ru-RU"/>
        </w:rPr>
        <w:t xml:space="preserve">«Зональненское </w:t>
      </w:r>
      <w:r w:rsidR="00293180">
        <w:rPr>
          <w:rFonts w:ascii="Arial" w:eastAsia="Times New Roman" w:hAnsi="Arial" w:cs="Arial"/>
          <w:color w:val="2D2D2D"/>
          <w:spacing w:val="2"/>
          <w:sz w:val="21"/>
          <w:szCs w:val="21"/>
          <w:lang w:eastAsia="ru-RU"/>
        </w:rPr>
        <w:lastRenderedPageBreak/>
        <w:t>сельское поселение»</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1.5. </w:t>
      </w:r>
      <w:r w:rsidRPr="00BA7EE3">
        <w:rPr>
          <w:rFonts w:ascii="Arial" w:eastAsia="Times New Roman" w:hAnsi="Arial" w:cs="Arial"/>
          <w:b/>
          <w:bCs/>
          <w:color w:val="2D2D2D"/>
          <w:spacing w:val="2"/>
          <w:sz w:val="21"/>
          <w:szCs w:val="21"/>
          <w:lang w:eastAsia="ru-RU"/>
        </w:rPr>
        <w:t>Газон</w:t>
      </w:r>
      <w:r w:rsidRPr="00BA7EE3">
        <w:rPr>
          <w:rFonts w:ascii="Arial" w:eastAsia="Times New Roman" w:hAnsi="Arial" w:cs="Arial"/>
          <w:color w:val="2D2D2D"/>
          <w:spacing w:val="2"/>
          <w:sz w:val="21"/>
          <w:szCs w:val="21"/>
          <w:lang w:eastAsia="ru-RU"/>
        </w:rPr>
        <w:t> - участок земли, преимущественно занятый естественно произрастающей или засеянной травянистой растительностью (дерновый покров). К газону также приравниваются участки, на которых травянистая растительность частично или полностью утрачена, но должна и может быть восстановлена для возвращения данному участку функции газона.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1.6. </w:t>
      </w:r>
      <w:r w:rsidRPr="00BA7EE3">
        <w:rPr>
          <w:rFonts w:ascii="Arial" w:eastAsia="Times New Roman" w:hAnsi="Arial" w:cs="Arial"/>
          <w:b/>
          <w:bCs/>
          <w:color w:val="2D2D2D"/>
          <w:spacing w:val="2"/>
          <w:sz w:val="21"/>
          <w:szCs w:val="21"/>
          <w:lang w:eastAsia="ru-RU"/>
        </w:rPr>
        <w:t>Жилищно-эксплуатационная организация</w:t>
      </w:r>
      <w:r w:rsidRPr="00BA7EE3">
        <w:rPr>
          <w:rFonts w:ascii="Arial" w:eastAsia="Times New Roman" w:hAnsi="Arial" w:cs="Arial"/>
          <w:color w:val="2D2D2D"/>
          <w:spacing w:val="2"/>
          <w:sz w:val="21"/>
          <w:szCs w:val="21"/>
          <w:lang w:eastAsia="ru-RU"/>
        </w:rPr>
        <w:t> - управляющая организация, товарищество собственников жилья, жилищно-строительный, жилищный или иной специализированный потребительский кооператив, а при непосредственном управлении многоквартирным домом собственниками помещений, либо в случае если в договоре на управление многоквартирным домом отсутствует обязанность управляющей организации по содержанию придомовой территории и расположенных на ней элементов озеленения и благоустройства ? иная организация (индивидуальный предприниматель), осуществляющая в соответствии с заключенным с собственниками помещений в многоквартирном доме договором на оказание услуг по содержанию придомовой территории и расположенных на ней элементов озеленения и благоустройства.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1.7. </w:t>
      </w:r>
      <w:r w:rsidRPr="00BA7EE3">
        <w:rPr>
          <w:rFonts w:ascii="Arial" w:eastAsia="Times New Roman" w:hAnsi="Arial" w:cs="Arial"/>
          <w:b/>
          <w:bCs/>
          <w:color w:val="2D2D2D"/>
          <w:spacing w:val="2"/>
          <w:sz w:val="21"/>
          <w:szCs w:val="21"/>
          <w:lang w:eastAsia="ru-RU"/>
        </w:rPr>
        <w:t>Зеленые насаждения</w:t>
      </w:r>
      <w:r w:rsidRPr="00BA7EE3">
        <w:rPr>
          <w:rFonts w:ascii="Arial" w:eastAsia="Times New Roman" w:hAnsi="Arial" w:cs="Arial"/>
          <w:color w:val="2D2D2D"/>
          <w:spacing w:val="2"/>
          <w:sz w:val="21"/>
          <w:szCs w:val="21"/>
          <w:lang w:eastAsia="ru-RU"/>
        </w:rPr>
        <w:t> - совокупность древесно-кустарниковой и травянистой растительности естественного и искусственного происхождения на определенной территории (включая парки, скверы, газоны, цветники и т.д.), а также отдельно стоящие деревья, кустарники и другие насаждения.</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1.8. </w:t>
      </w:r>
      <w:r w:rsidRPr="00BA7EE3">
        <w:rPr>
          <w:rFonts w:ascii="Arial" w:eastAsia="Times New Roman" w:hAnsi="Arial" w:cs="Arial"/>
          <w:b/>
          <w:bCs/>
          <w:color w:val="2D2D2D"/>
          <w:spacing w:val="2"/>
          <w:sz w:val="21"/>
          <w:szCs w:val="21"/>
          <w:lang w:eastAsia="ru-RU"/>
        </w:rPr>
        <w:t>Земляные работы</w:t>
      </w:r>
      <w:r w:rsidRPr="00BA7EE3">
        <w:rPr>
          <w:rFonts w:ascii="Arial" w:eastAsia="Times New Roman" w:hAnsi="Arial" w:cs="Arial"/>
          <w:color w:val="2D2D2D"/>
          <w:spacing w:val="2"/>
          <w:sz w:val="21"/>
          <w:szCs w:val="21"/>
          <w:lang w:eastAsia="ru-RU"/>
        </w:rPr>
        <w:t> - комплекс работ, включающих выемку (разработку) грунта, его перемещение и укладку в определенное место (в том числе с разравниванием и уплотнением грунта), в процессе осуществления которых повреждается почвенный слой, иное покрытие земной поверхности и (или) иные элементы благоустройства, осуществляемый при строительстве, реконструкции, капитальном или текущем ремонте, монтаже и демонтаже объектов благоустройства и их отдельных элементов, рекламных конструкций, подземной прокладке (в том числе для переноса) кабельных линий связи, сетей инженерно-технического обеспечения, объектов электросетевого хозяйства, а также при проведении изыскательских работ на основании специального письменного разрешения на осуществление земляных работ в соответствии с требованиями настоящих Правил.</w:t>
      </w:r>
      <w:r w:rsidRPr="00BA7EE3">
        <w:rPr>
          <w:rFonts w:ascii="Arial" w:eastAsia="Times New Roman" w:hAnsi="Arial" w:cs="Arial"/>
          <w:color w:val="2D2D2D"/>
          <w:spacing w:val="2"/>
          <w:sz w:val="21"/>
          <w:szCs w:val="21"/>
          <w:lang w:eastAsia="ru-RU"/>
        </w:rPr>
        <w:br/>
      </w:r>
    </w:p>
    <w:p w:rsidR="00293180"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1.9. </w:t>
      </w:r>
      <w:r w:rsidRPr="00BA7EE3">
        <w:rPr>
          <w:rFonts w:ascii="Arial" w:eastAsia="Times New Roman" w:hAnsi="Arial" w:cs="Arial"/>
          <w:b/>
          <w:bCs/>
          <w:color w:val="2D2D2D"/>
          <w:spacing w:val="2"/>
          <w:sz w:val="21"/>
          <w:szCs w:val="21"/>
          <w:lang w:eastAsia="ru-RU"/>
        </w:rPr>
        <w:t>Информационная вывеска</w:t>
      </w:r>
      <w:r w:rsidRPr="00BA7EE3">
        <w:rPr>
          <w:rFonts w:ascii="Arial" w:eastAsia="Times New Roman" w:hAnsi="Arial" w:cs="Arial"/>
          <w:color w:val="2D2D2D"/>
          <w:spacing w:val="2"/>
          <w:sz w:val="21"/>
          <w:szCs w:val="21"/>
          <w:lang w:eastAsia="ru-RU"/>
        </w:rPr>
        <w:t> - информационная конструкция, предназначенная для доведения до сведения потребителей информации в соответствии с требованиями законодательства о защите прав потребителей.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1.10. </w:t>
      </w:r>
      <w:r w:rsidRPr="00BA7EE3">
        <w:rPr>
          <w:rFonts w:ascii="Arial" w:eastAsia="Times New Roman" w:hAnsi="Arial" w:cs="Arial"/>
          <w:b/>
          <w:bCs/>
          <w:color w:val="2D2D2D"/>
          <w:spacing w:val="2"/>
          <w:sz w:val="21"/>
          <w:szCs w:val="21"/>
          <w:lang w:eastAsia="ru-RU"/>
        </w:rPr>
        <w:t>Линейные объекты</w:t>
      </w:r>
      <w:r w:rsidRPr="00BA7EE3">
        <w:rPr>
          <w:rFonts w:ascii="Arial" w:eastAsia="Times New Roman" w:hAnsi="Arial" w:cs="Arial"/>
          <w:color w:val="2D2D2D"/>
          <w:spacing w:val="2"/>
          <w:sz w:val="21"/>
          <w:szCs w:val="21"/>
          <w:lang w:eastAsia="ru-RU"/>
        </w:rPr>
        <w:t> - линии электропередач, линии связи (в том числе линейно-кабельные сооружения), трубопроводы, автомобильные дороги, железнодорожные линии и другие подобные сооружения.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1.11. </w:t>
      </w:r>
      <w:r w:rsidRPr="00BA7EE3">
        <w:rPr>
          <w:rFonts w:ascii="Arial" w:eastAsia="Times New Roman" w:hAnsi="Arial" w:cs="Arial"/>
          <w:b/>
          <w:bCs/>
          <w:color w:val="2D2D2D"/>
          <w:spacing w:val="2"/>
          <w:sz w:val="21"/>
          <w:szCs w:val="21"/>
          <w:lang w:eastAsia="ru-RU"/>
        </w:rPr>
        <w:t>Малые архитектурные формы</w:t>
      </w:r>
      <w:r w:rsidRPr="00BA7EE3">
        <w:rPr>
          <w:rFonts w:ascii="Arial" w:eastAsia="Times New Roman" w:hAnsi="Arial" w:cs="Arial"/>
          <w:color w:val="2D2D2D"/>
          <w:spacing w:val="2"/>
          <w:sz w:val="21"/>
          <w:szCs w:val="21"/>
          <w:lang w:eastAsia="ru-RU"/>
        </w:rPr>
        <w:t xml:space="preserve"> - элементы декоративного оформления и коммунально-технического обустройства территорий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не связанные с осуществлением предпринимательской деятельности в области торговли и общественного питания. Малые </w:t>
      </w:r>
      <w:r w:rsidRPr="00BA7EE3">
        <w:rPr>
          <w:rFonts w:ascii="Arial" w:eastAsia="Times New Roman" w:hAnsi="Arial" w:cs="Arial"/>
          <w:color w:val="2D2D2D"/>
          <w:spacing w:val="2"/>
          <w:sz w:val="21"/>
          <w:szCs w:val="21"/>
          <w:lang w:eastAsia="ru-RU"/>
        </w:rPr>
        <w:lastRenderedPageBreak/>
        <w:t>архитектурные формы делятся на утилитарные и неутилитарные:</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утилитарные малые архитектурные формы - устройства для оформления мобильного и вертикального озеленения, водные устройства (за исключением фонтанов), садово-парковая (уличная) мебель, коммунально-бытовое и техническое оборудование, вспомогательные архитектурные сооружения, оборудование и элементы, имеющие функциональное назначение;</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неутилитарные малые архитектурные формы - скульптуры, скульптурные композиции, стелы, фонтаны, садово-парковые скульптуры, имеющие исключительно художественно-декоративное назначение.</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1.12. </w:t>
      </w:r>
      <w:r w:rsidRPr="00BA7EE3">
        <w:rPr>
          <w:rFonts w:ascii="Arial" w:eastAsia="Times New Roman" w:hAnsi="Arial" w:cs="Arial"/>
          <w:b/>
          <w:bCs/>
          <w:color w:val="2D2D2D"/>
          <w:spacing w:val="2"/>
          <w:sz w:val="21"/>
          <w:szCs w:val="21"/>
          <w:lang w:eastAsia="ru-RU"/>
        </w:rPr>
        <w:t>Некапитальные нестационарные объекты</w:t>
      </w:r>
      <w:r w:rsidRPr="00BA7EE3">
        <w:rPr>
          <w:rFonts w:ascii="Arial" w:eastAsia="Times New Roman" w:hAnsi="Arial" w:cs="Arial"/>
          <w:color w:val="2D2D2D"/>
          <w:spacing w:val="2"/>
          <w:sz w:val="21"/>
          <w:szCs w:val="21"/>
          <w:lang w:eastAsia="ru-RU"/>
        </w:rPr>
        <w:t> - сооружения, выполненные из легких конструкций, не предусматривающих устройство заглубленных фундаментов и подземных сооружений, в том числе нестационарные торговые объекты, объекты попутного бытового обслуживания и питания, аттракционы, батуты, столы и другое дополнительное оборудование, предназначенное для оказания услуг населению и организации общественного питания вне зданий и сооружений, остановочные павильоны, наземные туалетные кабины, боксовые гаражи, другие объекты некапитального характера.</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1.13. </w:t>
      </w:r>
      <w:r w:rsidRPr="00BA7EE3">
        <w:rPr>
          <w:rFonts w:ascii="Arial" w:eastAsia="Times New Roman" w:hAnsi="Arial" w:cs="Arial"/>
          <w:b/>
          <w:bCs/>
          <w:color w:val="2D2D2D"/>
          <w:spacing w:val="2"/>
          <w:sz w:val="21"/>
          <w:szCs w:val="21"/>
          <w:lang w:eastAsia="ru-RU"/>
        </w:rPr>
        <w:t>Общественные пространства</w:t>
      </w:r>
      <w:r w:rsidRPr="00BA7EE3">
        <w:rPr>
          <w:rFonts w:ascii="Arial" w:eastAsia="Times New Roman" w:hAnsi="Arial" w:cs="Arial"/>
          <w:color w:val="2D2D2D"/>
          <w:spacing w:val="2"/>
          <w:sz w:val="21"/>
          <w:szCs w:val="21"/>
          <w:lang w:eastAsia="ru-RU"/>
        </w:rPr>
        <w:t xml:space="preserve"> - свободные от транспортных средств территории общего пользования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в том числе пешеходные зоны, площади, улицы, скверы, бульвары, а также наземные, подземные части зданий, сооружений (галереи, пассажи, атриумы и др.), специально предназначенные для использования неограниченным кругом лиц в целях досуга, проведения массовых мероприятий, организации пешеходных потоков на территориях массового посещения общественного, делового назначения, объектов транспорта общего пользования, и включающие в себя пешеходные коммуникации, пешеходные зоны, участки активно посещаемой общественной застройки, участки озеленения, и иные элементы благоустройства в соответствии с настоящими Правилами.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1.14. </w:t>
      </w:r>
      <w:r w:rsidRPr="00BA7EE3">
        <w:rPr>
          <w:rFonts w:ascii="Arial" w:eastAsia="Times New Roman" w:hAnsi="Arial" w:cs="Arial"/>
          <w:b/>
          <w:bCs/>
          <w:color w:val="2D2D2D"/>
          <w:spacing w:val="2"/>
          <w:sz w:val="21"/>
          <w:szCs w:val="21"/>
          <w:lang w:eastAsia="ru-RU"/>
        </w:rPr>
        <w:t>Общественные пространства общегородского значения</w:t>
      </w:r>
      <w:r w:rsidRPr="00BA7EE3">
        <w:rPr>
          <w:rFonts w:ascii="Arial" w:eastAsia="Times New Roman" w:hAnsi="Arial" w:cs="Arial"/>
          <w:color w:val="2D2D2D"/>
          <w:spacing w:val="2"/>
          <w:sz w:val="21"/>
          <w:szCs w:val="21"/>
          <w:lang w:eastAsia="ru-RU"/>
        </w:rPr>
        <w:t xml:space="preserve"> - общественные пространства, находящиеся (образуемые) в центральной части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границы которой определяются в соответствии с муниципальными правовыми актами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используемые неограниченным кругом лиц.</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1.15. </w:t>
      </w:r>
      <w:r w:rsidRPr="00BA7EE3">
        <w:rPr>
          <w:rFonts w:ascii="Arial" w:eastAsia="Times New Roman" w:hAnsi="Arial" w:cs="Arial"/>
          <w:b/>
          <w:bCs/>
          <w:color w:val="2D2D2D"/>
          <w:spacing w:val="2"/>
          <w:sz w:val="21"/>
          <w:szCs w:val="21"/>
          <w:lang w:eastAsia="ru-RU"/>
        </w:rPr>
        <w:t>Общественные пространства районного значения</w:t>
      </w:r>
      <w:r w:rsidRPr="00BA7EE3">
        <w:rPr>
          <w:rFonts w:ascii="Arial" w:eastAsia="Times New Roman" w:hAnsi="Arial" w:cs="Arial"/>
          <w:color w:val="2D2D2D"/>
          <w:spacing w:val="2"/>
          <w:sz w:val="21"/>
          <w:szCs w:val="21"/>
          <w:lang w:eastAsia="ru-RU"/>
        </w:rPr>
        <w:t xml:space="preserve"> - общественные пространства, расположенные в границах одной территориальной единицы (района)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в пешеходной доступности от жилых массивов, используемые преимущественно жителями соответствующей территориальной единицы (района).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1.16. </w:t>
      </w:r>
      <w:r w:rsidRPr="00BA7EE3">
        <w:rPr>
          <w:rFonts w:ascii="Arial" w:eastAsia="Times New Roman" w:hAnsi="Arial" w:cs="Arial"/>
          <w:b/>
          <w:bCs/>
          <w:color w:val="2D2D2D"/>
          <w:spacing w:val="2"/>
          <w:sz w:val="21"/>
          <w:szCs w:val="21"/>
          <w:lang w:eastAsia="ru-RU"/>
        </w:rPr>
        <w:t>Объекты благоустройства</w:t>
      </w:r>
      <w:r w:rsidRPr="00BA7EE3">
        <w:rPr>
          <w:rFonts w:ascii="Arial" w:eastAsia="Times New Roman" w:hAnsi="Arial" w:cs="Arial"/>
          <w:color w:val="2D2D2D"/>
          <w:spacing w:val="2"/>
          <w:sz w:val="21"/>
          <w:szCs w:val="21"/>
          <w:lang w:eastAsia="ru-RU"/>
        </w:rPr>
        <w:t xml:space="preserve"> -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(земельные участки и земли), на которых осуществляется деятельность по благоустройству.</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lastRenderedPageBreak/>
        <w:br/>
        <w:t>1.17. </w:t>
      </w:r>
      <w:r w:rsidRPr="00BA7EE3">
        <w:rPr>
          <w:rFonts w:ascii="Arial" w:eastAsia="Times New Roman" w:hAnsi="Arial" w:cs="Arial"/>
          <w:b/>
          <w:bCs/>
          <w:color w:val="2D2D2D"/>
          <w:spacing w:val="2"/>
          <w:sz w:val="21"/>
          <w:szCs w:val="21"/>
          <w:lang w:eastAsia="ru-RU"/>
        </w:rPr>
        <w:t>Объекты рекреации</w:t>
      </w:r>
      <w:r w:rsidRPr="00BA7EE3">
        <w:rPr>
          <w:rFonts w:ascii="Arial" w:eastAsia="Times New Roman" w:hAnsi="Arial" w:cs="Arial"/>
          <w:color w:val="2D2D2D"/>
          <w:spacing w:val="2"/>
          <w:sz w:val="21"/>
          <w:szCs w:val="21"/>
          <w:lang w:eastAsia="ru-RU"/>
        </w:rPr>
        <w:t xml:space="preserve"> -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предназначенные и используемые неограниченным кругом лиц для массового активного или тихого отдыха, прогулок, развлечения, занятий физической культурой и массовым спортом, туризмом (зоны отдыха, парки, сады, бульвары, скверы, городские пляжи и солярии и т.п.).</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1.18. </w:t>
      </w:r>
      <w:r w:rsidRPr="00BA7EE3">
        <w:rPr>
          <w:rFonts w:ascii="Arial" w:eastAsia="Times New Roman" w:hAnsi="Arial" w:cs="Arial"/>
          <w:b/>
          <w:bCs/>
          <w:color w:val="2D2D2D"/>
          <w:spacing w:val="2"/>
          <w:sz w:val="21"/>
          <w:szCs w:val="21"/>
          <w:lang w:eastAsia="ru-RU"/>
        </w:rPr>
        <w:t>Объекты социальной сферы</w:t>
      </w:r>
      <w:r w:rsidRPr="00BA7EE3">
        <w:rPr>
          <w:rFonts w:ascii="Arial" w:eastAsia="Times New Roman" w:hAnsi="Arial" w:cs="Arial"/>
          <w:color w:val="2D2D2D"/>
          <w:spacing w:val="2"/>
          <w:sz w:val="21"/>
          <w:szCs w:val="21"/>
          <w:lang w:eastAsia="ru-RU"/>
        </w:rPr>
        <w:t> - здания, строения (в том числе некапитальные) и нежилые помещения, занимаемые учреждениями здравоохранения, образования, культуры, спорта, лечебно-профилактическими учреждениями.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1.19.</w:t>
      </w:r>
      <w:r w:rsidRPr="00BA7EE3">
        <w:rPr>
          <w:rFonts w:ascii="Arial" w:eastAsia="Times New Roman" w:hAnsi="Arial" w:cs="Arial"/>
          <w:b/>
          <w:bCs/>
          <w:color w:val="2D2D2D"/>
          <w:spacing w:val="2"/>
          <w:sz w:val="21"/>
          <w:szCs w:val="21"/>
          <w:lang w:eastAsia="ru-RU"/>
        </w:rPr>
        <w:t> Объекты торговли</w:t>
      </w:r>
      <w:r w:rsidRPr="00BA7EE3">
        <w:rPr>
          <w:rFonts w:ascii="Arial" w:eastAsia="Times New Roman" w:hAnsi="Arial" w:cs="Arial"/>
          <w:color w:val="2D2D2D"/>
          <w:spacing w:val="2"/>
          <w:sz w:val="21"/>
          <w:szCs w:val="21"/>
          <w:lang w:eastAsia="ru-RU"/>
        </w:rPr>
        <w:t>, </w:t>
      </w:r>
      <w:r w:rsidRPr="00BA7EE3">
        <w:rPr>
          <w:rFonts w:ascii="Arial" w:eastAsia="Times New Roman" w:hAnsi="Arial" w:cs="Arial"/>
          <w:b/>
          <w:bCs/>
          <w:color w:val="2D2D2D"/>
          <w:spacing w:val="2"/>
          <w:sz w:val="21"/>
          <w:szCs w:val="21"/>
          <w:lang w:eastAsia="ru-RU"/>
        </w:rPr>
        <w:t>общественного питания</w:t>
      </w:r>
      <w:r w:rsidRPr="00BA7EE3">
        <w:rPr>
          <w:rFonts w:ascii="Arial" w:eastAsia="Times New Roman" w:hAnsi="Arial" w:cs="Arial"/>
          <w:color w:val="2D2D2D"/>
          <w:spacing w:val="2"/>
          <w:sz w:val="21"/>
          <w:szCs w:val="21"/>
          <w:lang w:eastAsia="ru-RU"/>
        </w:rPr>
        <w:t> - магазины, торговые павильоны, рестораны, кафе, бары, столовые и т.п. (за исключением розничных рынков и ярмарок).</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1.20. </w:t>
      </w:r>
      <w:r w:rsidRPr="00BA7EE3">
        <w:rPr>
          <w:rFonts w:ascii="Arial" w:eastAsia="Times New Roman" w:hAnsi="Arial" w:cs="Arial"/>
          <w:b/>
          <w:bCs/>
          <w:color w:val="2D2D2D"/>
          <w:spacing w:val="2"/>
          <w:sz w:val="21"/>
          <w:szCs w:val="21"/>
          <w:lang w:eastAsia="ru-RU"/>
        </w:rPr>
        <w:t>Ограждение территории</w:t>
      </w:r>
      <w:r w:rsidRPr="00BA7EE3">
        <w:rPr>
          <w:rFonts w:ascii="Arial" w:eastAsia="Times New Roman" w:hAnsi="Arial" w:cs="Arial"/>
          <w:color w:val="2D2D2D"/>
          <w:spacing w:val="2"/>
          <w:sz w:val="21"/>
          <w:szCs w:val="21"/>
          <w:lang w:eastAsia="ru-RU"/>
        </w:rPr>
        <w:t xml:space="preserve"> - вертикальная конструкция, сопряженная с земной поверхностью, предназначенная для выполнения декоративной, защитной либо декоративно-защитной функции воспрепятствования свободному доступу к объектам благоустройства и их отдельным элементам. Требования к устанавливаемым на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ограждениям определяются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1.21. </w:t>
      </w:r>
      <w:r w:rsidRPr="00BA7EE3">
        <w:rPr>
          <w:rFonts w:ascii="Arial" w:eastAsia="Times New Roman" w:hAnsi="Arial" w:cs="Arial"/>
          <w:b/>
          <w:bCs/>
          <w:color w:val="2D2D2D"/>
          <w:spacing w:val="2"/>
          <w:sz w:val="21"/>
          <w:szCs w:val="21"/>
          <w:lang w:eastAsia="ru-RU"/>
        </w:rPr>
        <w:t>Озеленение</w:t>
      </w:r>
      <w:r w:rsidRPr="00BA7EE3">
        <w:rPr>
          <w:rFonts w:ascii="Arial" w:eastAsia="Times New Roman" w:hAnsi="Arial" w:cs="Arial"/>
          <w:color w:val="2D2D2D"/>
          <w:spacing w:val="2"/>
          <w:sz w:val="21"/>
          <w:szCs w:val="21"/>
          <w:lang w:eastAsia="ru-RU"/>
        </w:rPr>
        <w:t xml:space="preserve"> - элемент благоустройства и ландшафтной организации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обеспечивающий формирование среды муниципального образования с активным использованием зеленых насаждений, а также поддержание ранее созданной или изначально существующей природной среды на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1.22. </w:t>
      </w:r>
      <w:r w:rsidRPr="00BA7EE3">
        <w:rPr>
          <w:rFonts w:ascii="Arial" w:eastAsia="Times New Roman" w:hAnsi="Arial" w:cs="Arial"/>
          <w:b/>
          <w:bCs/>
          <w:color w:val="2D2D2D"/>
          <w:spacing w:val="2"/>
          <w:sz w:val="21"/>
          <w:szCs w:val="21"/>
          <w:lang w:eastAsia="ru-RU"/>
        </w:rPr>
        <w:t>Порубочные остатки</w:t>
      </w:r>
      <w:r w:rsidRPr="00BA7EE3">
        <w:rPr>
          <w:rFonts w:ascii="Arial" w:eastAsia="Times New Roman" w:hAnsi="Arial" w:cs="Arial"/>
          <w:color w:val="2D2D2D"/>
          <w:spacing w:val="2"/>
          <w:sz w:val="21"/>
          <w:szCs w:val="21"/>
          <w:lang w:eastAsia="ru-RU"/>
        </w:rPr>
        <w:t> - пни, стволы, корни, ветки, полученные в результате подрезки, вырубки (сноса) деревьев и кустарников.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1.23. </w:t>
      </w:r>
      <w:r w:rsidRPr="00BA7EE3">
        <w:rPr>
          <w:rFonts w:ascii="Arial" w:eastAsia="Times New Roman" w:hAnsi="Arial" w:cs="Arial"/>
          <w:b/>
          <w:bCs/>
          <w:color w:val="2D2D2D"/>
          <w:spacing w:val="2"/>
          <w:sz w:val="21"/>
          <w:szCs w:val="21"/>
          <w:lang w:eastAsia="ru-RU"/>
        </w:rPr>
        <w:t>Придомовая территория</w:t>
      </w:r>
      <w:r w:rsidRPr="00BA7EE3">
        <w:rPr>
          <w:rFonts w:ascii="Arial" w:eastAsia="Times New Roman" w:hAnsi="Arial" w:cs="Arial"/>
          <w:color w:val="2D2D2D"/>
          <w:spacing w:val="2"/>
          <w:sz w:val="21"/>
          <w:szCs w:val="21"/>
          <w:lang w:eastAsia="ru-RU"/>
        </w:rPr>
        <w:t> - земельный участок, на котором расположен многоквартирный дом с элементами озеленения и благоустройства, а также иные предназначенные для обслуживания, эксплуатации и благоустройства данного дома и расположенные на указанном земельном участке объекты недвижимого имущества.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1.24. </w:t>
      </w:r>
      <w:r w:rsidRPr="00BA7EE3">
        <w:rPr>
          <w:rFonts w:ascii="Arial" w:eastAsia="Times New Roman" w:hAnsi="Arial" w:cs="Arial"/>
          <w:b/>
          <w:bCs/>
          <w:color w:val="2D2D2D"/>
          <w:spacing w:val="2"/>
          <w:sz w:val="21"/>
          <w:szCs w:val="21"/>
          <w:lang w:eastAsia="ru-RU"/>
        </w:rPr>
        <w:t>Прилегающая территория</w:t>
      </w:r>
      <w:r w:rsidRPr="00BA7EE3">
        <w:rPr>
          <w:rFonts w:ascii="Arial" w:eastAsia="Times New Roman" w:hAnsi="Arial" w:cs="Arial"/>
          <w:color w:val="2D2D2D"/>
          <w:spacing w:val="2"/>
          <w:sz w:val="21"/>
          <w:szCs w:val="21"/>
          <w:lang w:eastAsia="ru-RU"/>
        </w:rPr>
        <w:t xml:space="preserve"> - земельный участок в границах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не сформированный в соответствии с требованиями действующего законодательства, непосредственно примыкающий к границам здания, строения, сооружения, некапитального нестационарного объекта, принадлежащего на праве собственности или ином вещном праве физическим и юридическим лицам, независимо от их организационно-правовых форм, подлежащий в случаях, предусмотренных настоящими Правилами, благоустройству силами собственников (иных законных владельцев) соответствующих объектов капитального строительства и некапитальных нестационарных объектов, границы которого определяются в соответствии с </w:t>
      </w:r>
      <w:r w:rsidRPr="00BA7EE3">
        <w:rPr>
          <w:rFonts w:ascii="Arial" w:eastAsia="Times New Roman" w:hAnsi="Arial" w:cs="Arial"/>
          <w:color w:val="2D2D2D"/>
          <w:spacing w:val="2"/>
          <w:sz w:val="21"/>
          <w:szCs w:val="21"/>
          <w:lang w:eastAsia="ru-RU"/>
        </w:rPr>
        <w:lastRenderedPageBreak/>
        <w:t>требованиями настоящих Правил.</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1.25. </w:t>
      </w:r>
      <w:r w:rsidRPr="00BA7EE3">
        <w:rPr>
          <w:rFonts w:ascii="Arial" w:eastAsia="Times New Roman" w:hAnsi="Arial" w:cs="Arial"/>
          <w:b/>
          <w:bCs/>
          <w:color w:val="2D2D2D"/>
          <w:spacing w:val="2"/>
          <w:sz w:val="21"/>
          <w:szCs w:val="21"/>
          <w:lang w:eastAsia="ru-RU"/>
        </w:rPr>
        <w:t>Смет</w:t>
      </w:r>
      <w:r w:rsidRPr="00BA7EE3">
        <w:rPr>
          <w:rFonts w:ascii="Arial" w:eastAsia="Times New Roman" w:hAnsi="Arial" w:cs="Arial"/>
          <w:color w:val="2D2D2D"/>
          <w:spacing w:val="2"/>
          <w:sz w:val="21"/>
          <w:szCs w:val="21"/>
          <w:lang w:eastAsia="ru-RU"/>
        </w:rPr>
        <w:t> - грунтовые наносы, пыль, опавшие листья, мелкий мусор.</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1.26. </w:t>
      </w:r>
      <w:r w:rsidRPr="00BA7EE3">
        <w:rPr>
          <w:rFonts w:ascii="Arial" w:eastAsia="Times New Roman" w:hAnsi="Arial" w:cs="Arial"/>
          <w:b/>
          <w:bCs/>
          <w:color w:val="2D2D2D"/>
          <w:spacing w:val="2"/>
          <w:sz w:val="21"/>
          <w:szCs w:val="21"/>
          <w:lang w:eastAsia="ru-RU"/>
        </w:rPr>
        <w:t>Сопряжения поверхностей</w:t>
      </w:r>
      <w:r w:rsidRPr="00BA7EE3">
        <w:rPr>
          <w:rFonts w:ascii="Arial" w:eastAsia="Times New Roman" w:hAnsi="Arial" w:cs="Arial"/>
          <w:color w:val="2D2D2D"/>
          <w:spacing w:val="2"/>
          <w:sz w:val="21"/>
          <w:szCs w:val="21"/>
          <w:lang w:eastAsia="ru-RU"/>
        </w:rPr>
        <w:t> - бортовые камни, пандусы, ступени, лестницы.</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1.27. </w:t>
      </w:r>
      <w:r w:rsidRPr="00BA7EE3">
        <w:rPr>
          <w:rFonts w:ascii="Arial" w:eastAsia="Times New Roman" w:hAnsi="Arial" w:cs="Arial"/>
          <w:b/>
          <w:bCs/>
          <w:color w:val="2D2D2D"/>
          <w:spacing w:val="2"/>
          <w:sz w:val="21"/>
          <w:szCs w:val="21"/>
          <w:lang w:eastAsia="ru-RU"/>
        </w:rPr>
        <w:t>Разукомплектованное транспортное средство</w:t>
      </w:r>
      <w:r w:rsidRPr="00BA7EE3">
        <w:rPr>
          <w:rFonts w:ascii="Arial" w:eastAsia="Times New Roman" w:hAnsi="Arial" w:cs="Arial"/>
          <w:color w:val="2D2D2D"/>
          <w:spacing w:val="2"/>
          <w:sz w:val="21"/>
          <w:szCs w:val="21"/>
          <w:lang w:eastAsia="ru-RU"/>
        </w:rPr>
        <w:t> - транспортное средство, отвечающее признакам, предусмотренным статьей 3.20 Кодекса Томской области об административных правонарушениях.</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1.28. </w:t>
      </w:r>
      <w:r w:rsidRPr="00BA7EE3">
        <w:rPr>
          <w:rFonts w:ascii="Arial" w:eastAsia="Times New Roman" w:hAnsi="Arial" w:cs="Arial"/>
          <w:b/>
          <w:bCs/>
          <w:color w:val="2D2D2D"/>
          <w:spacing w:val="2"/>
          <w:sz w:val="21"/>
          <w:szCs w:val="21"/>
          <w:lang w:eastAsia="ru-RU"/>
        </w:rPr>
        <w:t>Специализированная организация</w:t>
      </w:r>
      <w:r w:rsidRPr="00BA7EE3">
        <w:rPr>
          <w:rFonts w:ascii="Arial" w:eastAsia="Times New Roman" w:hAnsi="Arial" w:cs="Arial"/>
          <w:color w:val="2D2D2D"/>
          <w:spacing w:val="2"/>
          <w:sz w:val="21"/>
          <w:szCs w:val="21"/>
          <w:lang w:eastAsia="ru-RU"/>
        </w:rPr>
        <w:t xml:space="preserve"> - организация (индивидуальный предприниматель), осуществляющая (осуществляющий) на постоянной основе деятельность по сбору и вывозу бытовых и промышленных отходов, смета, снега и льда на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1.29. </w:t>
      </w:r>
      <w:r w:rsidRPr="00BA7EE3">
        <w:rPr>
          <w:rFonts w:ascii="Arial" w:eastAsia="Times New Roman" w:hAnsi="Arial" w:cs="Arial"/>
          <w:b/>
          <w:bCs/>
          <w:color w:val="2D2D2D"/>
          <w:spacing w:val="2"/>
          <w:sz w:val="21"/>
          <w:szCs w:val="21"/>
          <w:lang w:eastAsia="ru-RU"/>
        </w:rPr>
        <w:t>Субъекты благоустройства</w:t>
      </w:r>
      <w:r w:rsidRPr="00BA7EE3">
        <w:rPr>
          <w:rFonts w:ascii="Arial" w:eastAsia="Times New Roman" w:hAnsi="Arial" w:cs="Arial"/>
          <w:color w:val="2D2D2D"/>
          <w:spacing w:val="2"/>
          <w:sz w:val="21"/>
          <w:szCs w:val="21"/>
          <w:lang w:eastAsia="ru-RU"/>
        </w:rPr>
        <w:t xml:space="preserve"> - лица (в том числе публичные образования, от имени которых действуют соответствующие органы государственной власти и местного самоуправления), обязанные осуществлять благоустройство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1.30. </w:t>
      </w:r>
      <w:r w:rsidRPr="00BA7EE3">
        <w:rPr>
          <w:rFonts w:ascii="Arial" w:eastAsia="Times New Roman" w:hAnsi="Arial" w:cs="Arial"/>
          <w:b/>
          <w:bCs/>
          <w:color w:val="2D2D2D"/>
          <w:spacing w:val="2"/>
          <w:sz w:val="21"/>
          <w:szCs w:val="21"/>
          <w:lang w:eastAsia="ru-RU"/>
        </w:rPr>
        <w:t>Территория индивидуального жилого дома</w:t>
      </w:r>
      <w:r w:rsidRPr="00BA7EE3">
        <w:rPr>
          <w:rFonts w:ascii="Arial" w:eastAsia="Times New Roman" w:hAnsi="Arial" w:cs="Arial"/>
          <w:color w:val="2D2D2D"/>
          <w:spacing w:val="2"/>
          <w:sz w:val="21"/>
          <w:szCs w:val="21"/>
          <w:lang w:eastAsia="ru-RU"/>
        </w:rPr>
        <w:t> - земельный участок, на котором расположен индивидуальный жилой дом с элементами озеленения, иными зданиями, строениями, сооружениями (в том числе некапитальными) независимо от наличия установленных искусственных ограждений.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1.31. </w:t>
      </w:r>
      <w:r w:rsidRPr="00BA7EE3">
        <w:rPr>
          <w:rFonts w:ascii="Arial" w:eastAsia="Times New Roman" w:hAnsi="Arial" w:cs="Arial"/>
          <w:b/>
          <w:bCs/>
          <w:color w:val="2D2D2D"/>
          <w:spacing w:val="2"/>
          <w:sz w:val="21"/>
          <w:szCs w:val="21"/>
          <w:lang w:eastAsia="ru-RU"/>
        </w:rPr>
        <w:t>Территория общего пользования</w:t>
      </w:r>
      <w:r w:rsidRPr="00BA7EE3">
        <w:rPr>
          <w:rFonts w:ascii="Arial" w:eastAsia="Times New Roman" w:hAnsi="Arial" w:cs="Arial"/>
          <w:color w:val="2D2D2D"/>
          <w:spacing w:val="2"/>
          <w:sz w:val="21"/>
          <w:szCs w:val="21"/>
          <w:lang w:eastAsia="ru-RU"/>
        </w:rPr>
        <w:t xml:space="preserve"> -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которыми беспрепятственно пользуется неограниченный круг лиц.</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1.32. </w:t>
      </w:r>
      <w:r w:rsidRPr="00BA7EE3">
        <w:rPr>
          <w:rFonts w:ascii="Arial" w:eastAsia="Times New Roman" w:hAnsi="Arial" w:cs="Arial"/>
          <w:b/>
          <w:bCs/>
          <w:color w:val="2D2D2D"/>
          <w:spacing w:val="2"/>
          <w:sz w:val="21"/>
          <w:szCs w:val="21"/>
          <w:lang w:eastAsia="ru-RU"/>
        </w:rPr>
        <w:t>Уборка территории</w:t>
      </w:r>
      <w:r w:rsidRPr="00BA7EE3">
        <w:rPr>
          <w:rFonts w:ascii="Arial" w:eastAsia="Times New Roman" w:hAnsi="Arial" w:cs="Arial"/>
          <w:color w:val="2D2D2D"/>
          <w:spacing w:val="2"/>
          <w:sz w:val="21"/>
          <w:szCs w:val="21"/>
          <w:lang w:eastAsia="ru-RU"/>
        </w:rPr>
        <w:t> - вид деятельности, связанный со сбором, вывозом в специально отведенные места смета, отходов производства и потребления, другого мусора, снега, льда.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1.33. </w:t>
      </w:r>
      <w:r w:rsidRPr="00BA7EE3">
        <w:rPr>
          <w:rFonts w:ascii="Arial" w:eastAsia="Times New Roman" w:hAnsi="Arial" w:cs="Arial"/>
          <w:b/>
          <w:bCs/>
          <w:color w:val="2D2D2D"/>
          <w:spacing w:val="2"/>
          <w:sz w:val="21"/>
          <w:szCs w:val="21"/>
          <w:lang w:eastAsia="ru-RU"/>
        </w:rPr>
        <w:t>Усовершенствованное покрытие</w:t>
      </w:r>
      <w:r w:rsidRPr="00BA7EE3">
        <w:rPr>
          <w:rFonts w:ascii="Arial" w:eastAsia="Times New Roman" w:hAnsi="Arial" w:cs="Arial"/>
          <w:color w:val="2D2D2D"/>
          <w:spacing w:val="2"/>
          <w:sz w:val="21"/>
          <w:szCs w:val="21"/>
          <w:lang w:eastAsia="ru-RU"/>
        </w:rPr>
        <w:t xml:space="preserve"> - элемент благоустройства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представляющий собой горизонтальную монолитную или сборную конструкцию, сопряженную с земной поверхностью, предназначенный для обеспечения условий безопасного и комфортного передвижения, а также формирования архитектурно-художественного облика среды. Различаются твердое (асфальтобетонное, бетонное, брусчатка, тротуарная плитка, природный камень), мягкое (из природных или искусственных сыпучих материалов (песок, щебень, керамзит, гранитные высевки, резиновая или асфальтовая крошка), уплотненных или укрепленных специальными смесями или находящихся в естественном состоянии) усовершенствованные покрытия.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1.34. </w:t>
      </w:r>
      <w:r w:rsidRPr="00BA7EE3">
        <w:rPr>
          <w:rFonts w:ascii="Arial" w:eastAsia="Times New Roman" w:hAnsi="Arial" w:cs="Arial"/>
          <w:b/>
          <w:bCs/>
          <w:color w:val="2D2D2D"/>
          <w:spacing w:val="2"/>
          <w:sz w:val="21"/>
          <w:szCs w:val="21"/>
          <w:lang w:eastAsia="ru-RU"/>
        </w:rPr>
        <w:t>Фасад</w:t>
      </w:r>
      <w:r w:rsidRPr="00BA7EE3">
        <w:rPr>
          <w:rFonts w:ascii="Arial" w:eastAsia="Times New Roman" w:hAnsi="Arial" w:cs="Arial"/>
          <w:color w:val="2D2D2D"/>
          <w:spacing w:val="2"/>
          <w:sz w:val="21"/>
          <w:szCs w:val="21"/>
          <w:lang w:eastAsia="ru-RU"/>
        </w:rPr>
        <w:t> - наружная (лицевая) сторона здания, сооружения. Различают главный, боковой, задний фасады. Фасады делятся на уличный и дворовый.</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lastRenderedPageBreak/>
        <w:t>1.35. </w:t>
      </w:r>
      <w:r w:rsidRPr="00BA7EE3">
        <w:rPr>
          <w:rFonts w:ascii="Arial" w:eastAsia="Times New Roman" w:hAnsi="Arial" w:cs="Arial"/>
          <w:b/>
          <w:bCs/>
          <w:color w:val="2D2D2D"/>
          <w:spacing w:val="2"/>
          <w:sz w:val="21"/>
          <w:szCs w:val="21"/>
          <w:lang w:eastAsia="ru-RU"/>
        </w:rPr>
        <w:t>Элементы благоустройства территории</w:t>
      </w:r>
      <w:r w:rsidRPr="00BA7EE3">
        <w:rPr>
          <w:rFonts w:ascii="Arial" w:eastAsia="Times New Roman" w:hAnsi="Arial" w:cs="Arial"/>
          <w:color w:val="2D2D2D"/>
          <w:spacing w:val="2"/>
          <w:sz w:val="21"/>
          <w:szCs w:val="21"/>
          <w:lang w:eastAsia="ru-RU"/>
        </w:rPr>
        <w:t> - декоративные, технические, планировочные, конструктивные устройства, растительные компоненты, различные виды оборудования и оформления, используемые как составные части благоустройства, в том числе:</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 малые архитектурные формы;</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 ограждения территории;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3) усовершенствованные покрытия и сопряжения поверхностей;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4) объекты санитарной очистки территории (бункеры, контейнеры и иные накопительные емкости, предназначенные для сбора (накопления) отходов; контейнерные площадки, площадки сбора крупногабаритных отходов; специализированные площадки для складирования снега и льда (снежные отвалы, сухие снежные свалки);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5) площадки (для игр детей, отдыха взрослых, занятий спортом, установки мусоросборников, выгула и дрессировки собак, стоянок транспортных средств, хозяйственные площадки);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6) игровое и спортивное оборудование, не являющееся объектами капитального строительства и размещаемое на соответствующих площадках;</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7) озеленение и отдельные зеленые насаждения, за исключением озелененных территорий и зеленых насаждений, режим эксплуатации которых определяется действующим федеральным законодательством;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8) осветительное оборудование для целей функционального, архитектурного и информационного освещения;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9) некапитальные нестационарные объекты;</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10) иные составные части благоустройства, предусмотренные в качестве таковых действующим законодательством и муниципальными правовыми актами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1.36. </w:t>
      </w:r>
      <w:r w:rsidRPr="00BA7EE3">
        <w:rPr>
          <w:rFonts w:ascii="Arial" w:eastAsia="Times New Roman" w:hAnsi="Arial" w:cs="Arial"/>
          <w:b/>
          <w:bCs/>
          <w:color w:val="2D2D2D"/>
          <w:spacing w:val="2"/>
          <w:sz w:val="21"/>
          <w:szCs w:val="21"/>
          <w:lang w:eastAsia="ru-RU"/>
        </w:rPr>
        <w:t>Озелененная кровля</w:t>
      </w:r>
      <w:r w:rsidRPr="00BA7EE3">
        <w:rPr>
          <w:rFonts w:ascii="Arial" w:eastAsia="Times New Roman" w:hAnsi="Arial" w:cs="Arial"/>
          <w:color w:val="2D2D2D"/>
          <w:spacing w:val="2"/>
          <w:sz w:val="21"/>
          <w:szCs w:val="21"/>
          <w:lang w:eastAsia="ru-RU"/>
        </w:rPr>
        <w:t> - кровля, содержащая почвенный слой и посадочный материал - растения (травы), в т. ч. самовосстанавливающихся видов (устойчивых к засухе, морозу, ветру), кустарники и деревья с постоянным уходом за растительностью (сенокос, удобрения, полив, п</w:t>
      </w:r>
      <w:r w:rsidR="00293180">
        <w:rPr>
          <w:rFonts w:ascii="Arial" w:eastAsia="Times New Roman" w:hAnsi="Arial" w:cs="Arial"/>
          <w:color w:val="2D2D2D"/>
          <w:spacing w:val="2"/>
          <w:sz w:val="21"/>
          <w:szCs w:val="21"/>
          <w:lang w:eastAsia="ru-RU"/>
        </w:rPr>
        <w:t>рополка и т. п.).</w:t>
      </w:r>
      <w:r w:rsidR="00293180">
        <w:rPr>
          <w:rFonts w:ascii="Arial" w:eastAsia="Times New Roman" w:hAnsi="Arial" w:cs="Arial"/>
          <w:color w:val="2D2D2D"/>
          <w:spacing w:val="2"/>
          <w:sz w:val="21"/>
          <w:szCs w:val="21"/>
          <w:lang w:eastAsia="ru-RU"/>
        </w:rPr>
        <w:br/>
      </w:r>
      <w:r w:rsidR="00293180" w:rsidRPr="00BA7EE3">
        <w:rPr>
          <w:rFonts w:ascii="Arial" w:eastAsia="Times New Roman" w:hAnsi="Arial" w:cs="Arial"/>
          <w:color w:val="2D2D2D"/>
          <w:spacing w:val="2"/>
          <w:sz w:val="21"/>
          <w:szCs w:val="21"/>
          <w:lang w:eastAsia="ru-RU"/>
        </w:rPr>
        <w:t xml:space="preserve"> </w:t>
      </w:r>
      <w:r w:rsidRPr="00BA7EE3">
        <w:rPr>
          <w:rFonts w:ascii="Arial" w:eastAsia="Times New Roman" w:hAnsi="Arial" w:cs="Arial"/>
          <w:color w:val="2D2D2D"/>
          <w:spacing w:val="2"/>
          <w:sz w:val="21"/>
          <w:szCs w:val="21"/>
          <w:lang w:eastAsia="ru-RU"/>
        </w:rPr>
        <w:br/>
        <w:t>1.37. </w:t>
      </w:r>
      <w:r w:rsidRPr="00BA7EE3">
        <w:rPr>
          <w:rFonts w:ascii="Arial" w:eastAsia="Times New Roman" w:hAnsi="Arial" w:cs="Arial"/>
          <w:b/>
          <w:bCs/>
          <w:color w:val="2D2D2D"/>
          <w:spacing w:val="2"/>
          <w:sz w:val="21"/>
          <w:szCs w:val="21"/>
          <w:lang w:eastAsia="ru-RU"/>
        </w:rPr>
        <w:t>Эксплуатируемая кровля</w:t>
      </w:r>
      <w:r w:rsidRPr="00BA7EE3">
        <w:rPr>
          <w:rFonts w:ascii="Arial" w:eastAsia="Times New Roman" w:hAnsi="Arial" w:cs="Arial"/>
          <w:color w:val="2D2D2D"/>
          <w:spacing w:val="2"/>
          <w:sz w:val="21"/>
          <w:szCs w:val="21"/>
          <w:lang w:eastAsia="ru-RU"/>
        </w:rPr>
        <w:t> - специально оборудованная защитным слоем кровля, предназначенная для использования, например, в качестве зоны для отдыха, размещения спортивных площадок, автостоянок, автомобильных дорог, транспорта над подземными паркингами, на стилобатах и т. п. и предусмотренная для пребывания людей, не связанных с периодическим обслуживанием инженерных систем здания.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lastRenderedPageBreak/>
        <w:br/>
        <w:t>1.38. </w:t>
      </w:r>
      <w:r w:rsidRPr="00BA7EE3">
        <w:rPr>
          <w:rFonts w:ascii="Arial" w:eastAsia="Times New Roman" w:hAnsi="Arial" w:cs="Arial"/>
          <w:b/>
          <w:bCs/>
          <w:color w:val="2D2D2D"/>
          <w:spacing w:val="2"/>
          <w:sz w:val="21"/>
          <w:szCs w:val="21"/>
          <w:lang w:eastAsia="ru-RU"/>
        </w:rPr>
        <w:t>Сады на крышах</w:t>
      </w:r>
      <w:r w:rsidRPr="00BA7EE3">
        <w:rPr>
          <w:rFonts w:ascii="Arial" w:eastAsia="Times New Roman" w:hAnsi="Arial" w:cs="Arial"/>
          <w:color w:val="2D2D2D"/>
          <w:spacing w:val="2"/>
          <w:sz w:val="21"/>
          <w:szCs w:val="21"/>
          <w:lang w:eastAsia="ru-RU"/>
        </w:rPr>
        <w:t> - сады на плоской кровле зданий, предназначенные для рекреации населения, включающие в себя площадки для кратковременного отдыха, дорожки и элементы озеленения: деревья, кустарники, газоны и цветники.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Применяемые в настоящих Правилах понятия, не указанные в настоящем разделе, используются в значениях, предусмотренных действующим законодательством Российской Федерации и Томской области, отдельными положениями настоящих Правил и отдельными муниципальными правовыми актами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w:t>
      </w:r>
    </w:p>
    <w:p w:rsidR="00BA7EE3" w:rsidRPr="00BA7EE3" w:rsidRDefault="00BA7EE3" w:rsidP="00BA7EE3">
      <w:pPr>
        <w:shd w:val="clear" w:color="auto" w:fill="FFFFFF"/>
        <w:spacing w:before="375" w:after="225" w:line="240" w:lineRule="auto"/>
        <w:jc w:val="center"/>
        <w:textAlignment w:val="baseline"/>
        <w:outlineLvl w:val="2"/>
        <w:rPr>
          <w:rFonts w:ascii="Arial" w:eastAsia="Times New Roman" w:hAnsi="Arial" w:cs="Arial"/>
          <w:color w:val="4C4C4C"/>
          <w:spacing w:val="2"/>
          <w:sz w:val="29"/>
          <w:szCs w:val="29"/>
          <w:lang w:eastAsia="ru-RU"/>
        </w:rPr>
      </w:pPr>
      <w:r w:rsidRPr="00BA7EE3">
        <w:rPr>
          <w:rFonts w:ascii="Arial" w:eastAsia="Times New Roman" w:hAnsi="Arial" w:cs="Arial"/>
          <w:color w:val="4C4C4C"/>
          <w:spacing w:val="2"/>
          <w:sz w:val="29"/>
          <w:szCs w:val="29"/>
          <w:lang w:eastAsia="ru-RU"/>
        </w:rPr>
        <w:t>2. Объекты и субъекты благоустройства</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 xml:space="preserve">2.1. Объектами благоустройства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являются: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 земельные участки (земли) находящиеся в собственности или ином законном владении Российской Федерации, Томской области,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иных публичных образований, не предоставленные в установленном законодательством порядке на предусмотренном законом праве юридическим и физическим лицам, занятые объектами, находящимися в собственности Российской Федерации, Томской области,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иных публичных образований;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 земельные участки (земли), находящиеся в собственности или ином законном владении юридических и физических лиц;</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3) прилегающие территории;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4) иные территории, предусмотренные настоящими Правилами.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2.2. Субъектами благоустройства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являются: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highlight w:val="yellow"/>
          <w:lang w:eastAsia="ru-RU"/>
        </w:rPr>
        <w:t>1) Российская Федерация, Томская область в лице уполномоченных исполнительных органов государственной власти;</w:t>
      </w:r>
      <w:r w:rsidRPr="00BA7EE3">
        <w:rPr>
          <w:rFonts w:ascii="Arial" w:eastAsia="Times New Roman" w:hAnsi="Arial" w:cs="Arial"/>
          <w:color w:val="2D2D2D"/>
          <w:spacing w:val="2"/>
          <w:sz w:val="21"/>
          <w:szCs w:val="21"/>
          <w:highlight w:val="yellow"/>
          <w:lang w:eastAsia="ru-RU"/>
        </w:rPr>
        <w:br/>
      </w:r>
      <w:r w:rsidRPr="00BA7EE3">
        <w:rPr>
          <w:rFonts w:ascii="Arial" w:eastAsia="Times New Roman" w:hAnsi="Arial" w:cs="Arial"/>
          <w:color w:val="2D2D2D"/>
          <w:spacing w:val="2"/>
          <w:sz w:val="21"/>
          <w:szCs w:val="21"/>
          <w:highlight w:val="yellow"/>
          <w:lang w:eastAsia="ru-RU"/>
        </w:rPr>
        <w:br/>
        <w:t xml:space="preserve">2) муниципальное образование </w:t>
      </w:r>
      <w:r w:rsidR="00293180" w:rsidRPr="00293180">
        <w:rPr>
          <w:rFonts w:ascii="Arial" w:eastAsia="Times New Roman" w:hAnsi="Arial" w:cs="Arial"/>
          <w:color w:val="2D2D2D"/>
          <w:spacing w:val="2"/>
          <w:sz w:val="21"/>
          <w:szCs w:val="21"/>
          <w:highlight w:val="yellow"/>
          <w:lang w:eastAsia="ru-RU"/>
        </w:rPr>
        <w:t>«Зональненское сельское поселение»</w:t>
      </w:r>
      <w:r w:rsidRPr="00BA7EE3">
        <w:rPr>
          <w:rFonts w:ascii="Arial" w:eastAsia="Times New Roman" w:hAnsi="Arial" w:cs="Arial"/>
          <w:color w:val="2D2D2D"/>
          <w:spacing w:val="2"/>
          <w:sz w:val="21"/>
          <w:szCs w:val="21"/>
          <w:highlight w:val="yellow"/>
          <w:lang w:eastAsia="ru-RU"/>
        </w:rPr>
        <w:t xml:space="preserve"> в лице местной администрации;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3) физические лица (в том числе индивидуальные предприниматели);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4) юридические лица.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2.3. Организация благоустройства объектов благоустройства возлагается на собственников (иных законных владельцев) объектов благоустройства и (или) уполномоченных ими в </w:t>
      </w:r>
      <w:r w:rsidRPr="00BA7EE3">
        <w:rPr>
          <w:rFonts w:ascii="Arial" w:eastAsia="Times New Roman" w:hAnsi="Arial" w:cs="Arial"/>
          <w:color w:val="2D2D2D"/>
          <w:spacing w:val="2"/>
          <w:sz w:val="21"/>
          <w:szCs w:val="21"/>
          <w:lang w:eastAsia="ru-RU"/>
        </w:rPr>
        <w:lastRenderedPageBreak/>
        <w:t>установленном действующим законодательством порядке лиц.</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Физические лица (в том числе индивидуальные предприниматели), а также юридические лица не зависимо от организационно-правовых форм обязаны осуществлять благоустройство принадлежащих им на праве собственности или ином законном праве объектов благоустройства в соответствии с настоящими Правилами.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Физические лица (в том числе индивидуальные предприниматели), а также юридические лица не зависимо от организационно-правовых форм, владеющие на праве собственности или ином законном праве зданиями (помещениями в них), строениями, сооружениями, некапитальными нестационарными объектами в случаях, предусмотренных федеральными законами или договорами (соглашениями), обязаны осуществлять благоустройство прилегающих к таким объектам территорий в соответствии с настоящими Правилами. Порядок участия физических и юридических лиц в благоустройстве прилегающих территорий определяется настоящими Правилами.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2.4. В случае если объект благоустройства принадлежит на праве собственности либо ином законном основании двум и более лицам, обязанным осуществлять благоустройство соответствующего объекта, указанные лица обязаны осуществлять деятельность по благоустройству объекта совместно. Порядок исполнения данной обязанности определяется указанными лицами в соответствии с действующим гражданским законодательством.</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before="375" w:after="225" w:line="240" w:lineRule="auto"/>
        <w:jc w:val="center"/>
        <w:textAlignment w:val="baseline"/>
        <w:outlineLvl w:val="2"/>
        <w:rPr>
          <w:rFonts w:ascii="Arial" w:eastAsia="Times New Roman" w:hAnsi="Arial" w:cs="Arial"/>
          <w:color w:val="4C4C4C"/>
          <w:spacing w:val="2"/>
          <w:sz w:val="29"/>
          <w:szCs w:val="29"/>
          <w:lang w:eastAsia="ru-RU"/>
        </w:rPr>
      </w:pPr>
      <w:r w:rsidRPr="00BA7EE3">
        <w:rPr>
          <w:rFonts w:ascii="Arial" w:eastAsia="Times New Roman" w:hAnsi="Arial" w:cs="Arial"/>
          <w:color w:val="4C4C4C"/>
          <w:spacing w:val="2"/>
          <w:sz w:val="29"/>
          <w:szCs w:val="29"/>
          <w:lang w:eastAsia="ru-RU"/>
        </w:rPr>
        <w:t>3. Порядок участия физических и юридических лиц в благоустройстве прилегающих территорий</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3.1. Физические и юридические лица участвуют в благоустройстве прилегающих территорий в порядке, предусмотренном настоящими Правилами.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3.2. Границы прилегающих территорий определяются картами-схемами прилегающих территорий применительно к каждому зданию, строению, сооружению, некапитальному нестационарному объекту, формируемыми территориальными органами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с учетом фактического использования территории юридическими и физическими лицами и утверждаемыми муниципальными правовыми актами руководителей соответствующих территориальных органов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Требования к формированию карт-схем прилегающих территорий и определению границ прилегающих территорий с учетом фактического использования территории юридическими и физическими лицами определяются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3.3. Обязательства юридических и физических лиц по благоустройству определенных в соответствии с настоящими Правилами прилегающих территорий возникают по основаниям, предусмотренным действующим законодательством, в том числе в результате заключения юридическими и физическими лицами с территориальными органами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в установленном законом порядке соглашений о </w:t>
      </w:r>
      <w:r w:rsidRPr="00BA7EE3">
        <w:rPr>
          <w:rFonts w:ascii="Arial" w:eastAsia="Times New Roman" w:hAnsi="Arial" w:cs="Arial"/>
          <w:color w:val="2D2D2D"/>
          <w:spacing w:val="2"/>
          <w:sz w:val="21"/>
          <w:szCs w:val="21"/>
          <w:lang w:eastAsia="ru-RU"/>
        </w:rPr>
        <w:lastRenderedPageBreak/>
        <w:t>благоустройстве прилегающих территорий.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3.4. На основании соглашений, заключаемых между определенным Мэром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органом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и субъектами благоустройства в соответствии с действующим гражданским законодательством Российской Федерации, за физическими лицами, в том числе зарегистрированными в качестве индивидуального предпринимателя, и юридическими лицами могут быть дополнительно закреплены объекты благоустройства, указанные в подпункте 1 пункта 2.1 настоящих Правил и не отнесенные в соответствии с настоящими Правилами к прилегающим территориям.</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before="375" w:after="225" w:line="240" w:lineRule="auto"/>
        <w:jc w:val="center"/>
        <w:textAlignment w:val="baseline"/>
        <w:outlineLvl w:val="2"/>
        <w:rPr>
          <w:rFonts w:ascii="Arial" w:eastAsia="Times New Roman" w:hAnsi="Arial" w:cs="Arial"/>
          <w:color w:val="4C4C4C"/>
          <w:spacing w:val="2"/>
          <w:sz w:val="29"/>
          <w:szCs w:val="29"/>
          <w:lang w:eastAsia="ru-RU"/>
        </w:rPr>
      </w:pPr>
      <w:r w:rsidRPr="00BA7EE3">
        <w:rPr>
          <w:rFonts w:ascii="Arial" w:eastAsia="Times New Roman" w:hAnsi="Arial" w:cs="Arial"/>
          <w:color w:val="4C4C4C"/>
          <w:spacing w:val="2"/>
          <w:sz w:val="29"/>
          <w:szCs w:val="29"/>
          <w:lang w:eastAsia="ru-RU"/>
        </w:rPr>
        <w:t xml:space="preserve">4. Общие положения о благоустройстве территории муниципального образования </w:t>
      </w:r>
      <w:r w:rsidR="00293180">
        <w:rPr>
          <w:rFonts w:ascii="Arial" w:eastAsia="Times New Roman" w:hAnsi="Arial" w:cs="Arial"/>
          <w:color w:val="4C4C4C"/>
          <w:spacing w:val="2"/>
          <w:sz w:val="29"/>
          <w:szCs w:val="29"/>
          <w:lang w:eastAsia="ru-RU"/>
        </w:rPr>
        <w:t>«Зональненское сельское поселение»</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br/>
        <w:t>4.1. Субъекты благоустройства обязаны: </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 соблюдать чистоту и порядок на всей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в соответствии с настоящими Правилами;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 осуществлять благоустройство (включая своевременную и качественную очистку и уборку) объектов благоустройства, в том числе в предусмотренных настоящими Правилами случаях ? прилегающих и иных территорий, в соответствии с настоящими Правилами и иными муниципальными правовыми актами.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4.2. Основные требования к благоустройству территорий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 организация благоустройства территорий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в любое время года включает:</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а) регулярную уборку;</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б) обеспечение накопления, сбора и вывоза отходов с территорий (в предусмотренных настоящими Правилами случаях - с прилегающей территории) в соответствии с действующим законодательством, наличие и содержание в соответствии с требованиями настоящих Правил контейнеров (бункеров), урн для мусора, контейнерных площадок и площадок сбора крупногабаритных отходов;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в) осуществление содержания и ремонта фасадов зданий, строений, сооружений, нежилых помещений, объектов незавершенного строительства, некапитальных нестационарных объектов, расположенных на территории (в предусмотренных настоящими Правилами случаях - на прилегающей территории), в том числе ограждений территории, малых архитектурных форм, объектов наружного освещения, а также иных элементов </w:t>
      </w:r>
      <w:r w:rsidRPr="00BA7EE3">
        <w:rPr>
          <w:rFonts w:ascii="Arial" w:eastAsia="Times New Roman" w:hAnsi="Arial" w:cs="Arial"/>
          <w:color w:val="2D2D2D"/>
          <w:spacing w:val="2"/>
          <w:sz w:val="21"/>
          <w:szCs w:val="21"/>
          <w:lang w:eastAsia="ru-RU"/>
        </w:rPr>
        <w:lastRenderedPageBreak/>
        <w:t xml:space="preserve">благоустройства и озеленения в соответствии с настоящими Правилами и муниципальными правовыми актами администрации </w:t>
      </w:r>
      <w:r w:rsidR="00B05B9C">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г) уборку и прочистку расположенных на территории (в предусмотренных настоящими Правилами случаях - на прилегающей территории) и находящихся во владении и (или) пользовании субъекта благоустройства канав, труб, трубопроводов, дренажей, предназначенных для отвода грунтовых и поверхностных вод;</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д) обеспечение наличия на фасаде здания, сооружения знаков адресации с указанием номера здания, сооружения и наименования улицы;</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е) проведение земляных и строительных работ в соответствии с требованиями, предусмотренными действующим законодательством, настоящими Правилами и муниципальными правовыми актами администрации </w:t>
      </w:r>
      <w:r w:rsidR="000C4024">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 xml:space="preserve">ж) проведение работ по посадке, содержанию, а в случае необходимости - сносу зеленых насаждений и компенсационной посадке зеленых насаждений на территории (в предусмотренных настоящими Правилами случаях - на прилегающей территории) в соответствии с настоящими Правилами и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з) в предусмотренных законом случаях осуществление установки (строительства) и поддержание в нормативном состоянии объектов (сооружений), обеспечивающих беспрепятственный доступ инвалидов к расположенным на территории (в предусмотренных настоящими Правилами случаях - на прилегающей территории) и принадлежащим субъекту благоустройства объектам;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и) обеспечение беспрепятственного доступа к люкам смотровых колодцев, узлам управления инженерными сетями, источникам пожарного водоснабжения;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к) ремонт и прочистку люков и решеток смотровых и </w:t>
      </w:r>
      <w:proofErr w:type="spellStart"/>
      <w:r w:rsidRPr="00BA7EE3">
        <w:rPr>
          <w:rFonts w:ascii="Arial" w:eastAsia="Times New Roman" w:hAnsi="Arial" w:cs="Arial"/>
          <w:color w:val="2D2D2D"/>
          <w:spacing w:val="2"/>
          <w:sz w:val="21"/>
          <w:szCs w:val="21"/>
          <w:lang w:eastAsia="ru-RU"/>
        </w:rPr>
        <w:t>ливнеприемных</w:t>
      </w:r>
      <w:proofErr w:type="spellEnd"/>
      <w:r w:rsidRPr="00BA7EE3">
        <w:rPr>
          <w:rFonts w:ascii="Arial" w:eastAsia="Times New Roman" w:hAnsi="Arial" w:cs="Arial"/>
          <w:color w:val="2D2D2D"/>
          <w:spacing w:val="2"/>
          <w:sz w:val="21"/>
          <w:szCs w:val="21"/>
          <w:lang w:eastAsia="ru-RU"/>
        </w:rPr>
        <w:t xml:space="preserve"> колодцев, дренажей, лотков, перепускных труб, трубопроводов;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л) обеспечение наружного освещения территории (в предусмотренных настоящими Правилами случаях - прилегающей территории), а также наличия архитектурно-художественной подсветки в случаях, предусмотренных действующим законодательством, настоящими Правилами и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м) содержание, текущий и капитальный ремонт малых архитектурных форм;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н) содержание, текущий и капитальный ремонт пешеходных коммуникаций и транспортных проездов, расположенных в границах территории, подлежащей благоустройству силами соответствующего субъекта благоустройства;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о) выполнение обязательных иных работ, предусмотренных действующим </w:t>
      </w:r>
      <w:r w:rsidRPr="00BA7EE3">
        <w:rPr>
          <w:rFonts w:ascii="Arial" w:eastAsia="Times New Roman" w:hAnsi="Arial" w:cs="Arial"/>
          <w:color w:val="2D2D2D"/>
          <w:spacing w:val="2"/>
          <w:sz w:val="21"/>
          <w:szCs w:val="21"/>
          <w:lang w:eastAsia="ru-RU"/>
        </w:rPr>
        <w:lastRenderedPageBreak/>
        <w:t xml:space="preserve">законодательством, настоящими Правилами и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2) при организации благоустройства территорий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в летний период также должны осуществляться следующие работы:</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а) покос сорных и карантинных трав. Высота скашиваемых сорных и карантинных трав на территории не должна превышать 15 сантиметров от поверхности </w:t>
      </w:r>
      <w:proofErr w:type="gramStart"/>
      <w:r w:rsidRPr="00BA7EE3">
        <w:rPr>
          <w:rFonts w:ascii="Arial" w:eastAsia="Times New Roman" w:hAnsi="Arial" w:cs="Arial"/>
          <w:color w:val="2D2D2D"/>
          <w:spacing w:val="2"/>
          <w:sz w:val="21"/>
          <w:szCs w:val="21"/>
          <w:lang w:eastAsia="ru-RU"/>
        </w:rPr>
        <w:t>земли;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б</w:t>
      </w:r>
      <w:proofErr w:type="gramEnd"/>
      <w:r w:rsidRPr="00BA7EE3">
        <w:rPr>
          <w:rFonts w:ascii="Arial" w:eastAsia="Times New Roman" w:hAnsi="Arial" w:cs="Arial"/>
          <w:color w:val="2D2D2D"/>
          <w:spacing w:val="2"/>
          <w:sz w:val="21"/>
          <w:szCs w:val="21"/>
          <w:lang w:eastAsia="ru-RU"/>
        </w:rPr>
        <w:t>) поливка и мойка тротуаров;</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в) ежедневное подметание дорожных покрытий, тротуаров в границах территории (в предусмотренных настоящими Правилами случаях - прилегающей территории) механизированным или ручным способом;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г) выполнение иных работ, предусмотренных действующим законодательством, настоящими Правилами и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для летнего периода;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3) при организации благоустройства территорий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в зимний период также должны осуществляться следующие работы:</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а) территории (в предусмотренных настоящими Правилами случаях - прилегающие территории) подлежат регулярной очистке от снега и льда. Снежная масса, счищаемая с территории, может складироваться в границах территории соответствующих объектов путем формирования в снежные валы. При невозможности складирования в указанных местах снежная масса подлежит вывозу. Складирование снежной массы на территории соответствующего объекта производится с учетом обеспечения возможности отвода талых вод в период таяния </w:t>
      </w:r>
      <w:proofErr w:type="gramStart"/>
      <w:r w:rsidRPr="00BA7EE3">
        <w:rPr>
          <w:rFonts w:ascii="Arial" w:eastAsia="Times New Roman" w:hAnsi="Arial" w:cs="Arial"/>
          <w:color w:val="2D2D2D"/>
          <w:spacing w:val="2"/>
          <w:sz w:val="21"/>
          <w:szCs w:val="21"/>
          <w:lang w:eastAsia="ru-RU"/>
        </w:rPr>
        <w:t>снега;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б</w:t>
      </w:r>
      <w:proofErr w:type="gramEnd"/>
      <w:r w:rsidRPr="00BA7EE3">
        <w:rPr>
          <w:rFonts w:ascii="Arial" w:eastAsia="Times New Roman" w:hAnsi="Arial" w:cs="Arial"/>
          <w:color w:val="2D2D2D"/>
          <w:spacing w:val="2"/>
          <w:sz w:val="21"/>
          <w:szCs w:val="21"/>
          <w:lang w:eastAsia="ru-RU"/>
        </w:rPr>
        <w:t xml:space="preserve">) расположенные на территориях (в предусмотренных настоящими Правилами случаях - на прилегающих территориях) тротуары, пешеходные дорожки, места стоянки транспортных средств очищаются от свежевыпавшего снега, уплотненного снега, снежно-ледяных образований, в том числе наледи, до усовершенствованного покрытия. При отсутствии усовершенствованных покрытий снежные массы убираются методом сдвигания с оставлением слоев снега для его последующего </w:t>
      </w:r>
      <w:proofErr w:type="gramStart"/>
      <w:r w:rsidRPr="00BA7EE3">
        <w:rPr>
          <w:rFonts w:ascii="Arial" w:eastAsia="Times New Roman" w:hAnsi="Arial" w:cs="Arial"/>
          <w:color w:val="2D2D2D"/>
          <w:spacing w:val="2"/>
          <w:sz w:val="21"/>
          <w:szCs w:val="21"/>
          <w:lang w:eastAsia="ru-RU"/>
        </w:rPr>
        <w:t>уплотнения;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в</w:t>
      </w:r>
      <w:proofErr w:type="gramEnd"/>
      <w:r w:rsidRPr="00BA7EE3">
        <w:rPr>
          <w:rFonts w:ascii="Arial" w:eastAsia="Times New Roman" w:hAnsi="Arial" w:cs="Arial"/>
          <w:color w:val="2D2D2D"/>
          <w:spacing w:val="2"/>
          <w:sz w:val="21"/>
          <w:szCs w:val="21"/>
          <w:lang w:eastAsia="ru-RU"/>
        </w:rPr>
        <w:t xml:space="preserve">) снежная масса, счищаемая с расположенных на территориях (в предусмотренных настоящими Правилами случаях - на прилегающих территориях) тротуаров, пешеходных дорожек, мест стоянки транспортных средств, может складироваться в границах территории в местах, не препятствующих свободному движению пешеходов и проезду транспортных средств. Повреждение зеленых насаждений, расположенных на территориях (в предусмотренных настоящими Правилами случаях - на прилегающих территориях), при складировании снежных масс не допускается. При невозможности складирования в </w:t>
      </w:r>
      <w:r w:rsidRPr="00BA7EE3">
        <w:rPr>
          <w:rFonts w:ascii="Arial" w:eastAsia="Times New Roman" w:hAnsi="Arial" w:cs="Arial"/>
          <w:color w:val="2D2D2D"/>
          <w:spacing w:val="2"/>
          <w:sz w:val="21"/>
          <w:szCs w:val="21"/>
          <w:lang w:eastAsia="ru-RU"/>
        </w:rPr>
        <w:lastRenderedPageBreak/>
        <w:t xml:space="preserve">указанных местах снежная масса подлежит вывозу. Вывоз снежной массы производится по мере необходимости в зависимости от интенсивности снегопада, но не позднее десяти суток после окончания </w:t>
      </w:r>
      <w:proofErr w:type="gramStart"/>
      <w:r w:rsidRPr="00BA7EE3">
        <w:rPr>
          <w:rFonts w:ascii="Arial" w:eastAsia="Times New Roman" w:hAnsi="Arial" w:cs="Arial"/>
          <w:color w:val="2D2D2D"/>
          <w:spacing w:val="2"/>
          <w:sz w:val="21"/>
          <w:szCs w:val="21"/>
          <w:lang w:eastAsia="ru-RU"/>
        </w:rPr>
        <w:t>снегоочистки;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г</w:t>
      </w:r>
      <w:proofErr w:type="gramEnd"/>
      <w:r w:rsidRPr="00BA7EE3">
        <w:rPr>
          <w:rFonts w:ascii="Arial" w:eastAsia="Times New Roman" w:hAnsi="Arial" w:cs="Arial"/>
          <w:color w:val="2D2D2D"/>
          <w:spacing w:val="2"/>
          <w:sz w:val="21"/>
          <w:szCs w:val="21"/>
          <w:lang w:eastAsia="ru-RU"/>
        </w:rPr>
        <w:t>) уборка расположенных на территориях (в предусмотренных настоящими Правилами случаях - на прилегающих территориях) тротуаров, пешеходных дорожек, мест стоянки транспортных средств, покрытых уплотненным снегом, снежно-ледяными образованиями, производится механизированным способом или вручную. Уборка образовавшегося скола уплотненного снега, снежно-ледяных образований производится одновременно со скалыванием или немедленно по его окончании путем вывоза на специализированные площадки размещения снега и льда;</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д) при уборке территорий (в предусмотренных настоящими Правилами случаях - прилегающих территорий) в первую очередь должны быть расчищены тротуары и пешеходные дорожки, проезды во дворы и подъезды к контейнерным площадкам, контейнерам (бункерам) сбора отходов, площадкам сбора крупногабаритных отходов и пожарным гидрантам;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е) очистка от снега и удаление ледяных образований с крыш, карнизов, балконов, лоджий, водосточных труб, элементов фасадов зданий и строений (в том числе некапитальных) производится по мере их образования собственниками (владельцами) данных объектов с предварительной установкой ограждений на опасных участках и принятием других охранных мероприятий, обеспечивающих безопасность. Очистка крыш и козырьков зданий от снега и удаление ледяных образований должны производиться не реже одного раза в месяц, от </w:t>
      </w:r>
      <w:proofErr w:type="gramStart"/>
      <w:r w:rsidRPr="00BA7EE3">
        <w:rPr>
          <w:rFonts w:ascii="Arial" w:eastAsia="Times New Roman" w:hAnsi="Arial" w:cs="Arial"/>
          <w:color w:val="2D2D2D"/>
          <w:spacing w:val="2"/>
          <w:sz w:val="21"/>
          <w:szCs w:val="21"/>
          <w:lang w:eastAsia="ru-RU"/>
        </w:rPr>
        <w:t>сосулек ?</w:t>
      </w:r>
      <w:proofErr w:type="gramEnd"/>
      <w:r w:rsidRPr="00BA7EE3">
        <w:rPr>
          <w:rFonts w:ascii="Arial" w:eastAsia="Times New Roman" w:hAnsi="Arial" w:cs="Arial"/>
          <w:color w:val="2D2D2D"/>
          <w:spacing w:val="2"/>
          <w:sz w:val="21"/>
          <w:szCs w:val="21"/>
          <w:lang w:eastAsia="ru-RU"/>
        </w:rPr>
        <w:t xml:space="preserve"> по мере необходимости в зависимости от погодных условий. Наличие на конструктивных элементах крыши слоя снега свыше 10 сантиметров и сосулек при наступлении оттепели на сторонах, выходящих на пешеходную зону, не </w:t>
      </w:r>
      <w:proofErr w:type="gramStart"/>
      <w:r w:rsidRPr="00BA7EE3">
        <w:rPr>
          <w:rFonts w:ascii="Arial" w:eastAsia="Times New Roman" w:hAnsi="Arial" w:cs="Arial"/>
          <w:color w:val="2D2D2D"/>
          <w:spacing w:val="2"/>
          <w:sz w:val="21"/>
          <w:szCs w:val="21"/>
          <w:lang w:eastAsia="ru-RU"/>
        </w:rPr>
        <w:t>допускается;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ж</w:t>
      </w:r>
      <w:proofErr w:type="gramEnd"/>
      <w:r w:rsidRPr="00BA7EE3">
        <w:rPr>
          <w:rFonts w:ascii="Arial" w:eastAsia="Times New Roman" w:hAnsi="Arial" w:cs="Arial"/>
          <w:color w:val="2D2D2D"/>
          <w:spacing w:val="2"/>
          <w:sz w:val="21"/>
          <w:szCs w:val="21"/>
          <w:lang w:eastAsia="ru-RU"/>
        </w:rPr>
        <w:t>) при сбрасывании снега и ледяных образований обеспечивается безопасность пешеходов, транспортных средств, сохранность зеленых насаждений, воздушных линий уличного освещения и связи, рекламных конструкций и иных элементов внешнего благоустройства и озеленения. При невозможности складирования в указанных местах снежная масса подлежит вывозу. Сброшенный снег и ледяные образования подлежат складированию на территории, а в случае невозможности указанного складирования либо невозможности обеспечения отвода талых вод в период таяния снега подлежат вывозу для размещения в местах, определяемых в соответствии с настоящими Правилами, в течение суток;</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з) вывоз снега и ледяных образований с территорий (в предусмотренных настоящими Правилами случаях - прилегающих территорий) и их последующее размещение в местах, определяемых в соответствии с настоящими Правилами, осуществляется собственниками (владельцами) указанных объектов.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4.3. На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запрещается: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lastRenderedPageBreak/>
        <w:t>1) загрязнение или засорение объектов благоустройства, выбрасывание мусора, перемещение уличного смета, листьев, скошенной травы, порубочных остатков, упаковочной тары либо их складирование (размещение), а также складирование (размещение) инертных и строительных материалов (кроме случаев производства строительных работ), жидких отходов, строительных отходов, дров,</w:t>
      </w:r>
      <w:r w:rsidR="00B5024A">
        <w:rPr>
          <w:rFonts w:ascii="Arial" w:eastAsia="Times New Roman" w:hAnsi="Arial" w:cs="Arial"/>
          <w:color w:val="2D2D2D"/>
          <w:spacing w:val="2"/>
          <w:sz w:val="21"/>
          <w:szCs w:val="21"/>
          <w:lang w:eastAsia="ru-RU"/>
        </w:rPr>
        <w:t xml:space="preserve"> угля,</w:t>
      </w:r>
      <w:r w:rsidRPr="00BA7EE3">
        <w:rPr>
          <w:rFonts w:ascii="Arial" w:eastAsia="Times New Roman" w:hAnsi="Arial" w:cs="Arial"/>
          <w:color w:val="2D2D2D"/>
          <w:spacing w:val="2"/>
          <w:sz w:val="21"/>
          <w:szCs w:val="21"/>
          <w:lang w:eastAsia="ru-RU"/>
        </w:rPr>
        <w:t xml:space="preserve"> навоза, металлолома и разукомплектованных транспортных средств, крупногабаритного мусора, снега и льда в местах, которые не предусмотрены для этого в соответствии с действующим законодательством, настоящими Правилами и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p>
    <w:p w:rsidR="00EF64AB"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2) размещение транспортных средств на газонах или иных территориях, занятых зелеными насаждениями, детскими или спортивными площадками, не отнесенных в соответствии с законодательством Российской Федерации о безопасности дорожного движения к земельным участкам (землям), используемым для движения транспортных средств;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3) разведение костров, а также сжигание мусора, травы, листвы и иных отходов, материалов или изделий на землях общего пользования населенных пунктов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кроме как в местах и способами, установленными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4) выдвижение или перемещение на проезжую часть улиц, дорог и проездов снежных масс, снежно-ледяных образований, льда с территории внутриквартальных проездов, дворовых территорий, территорий административных объектов, объектов социальной сферы, объектов торговли, общественного питания, с территорий индивидуальной жилой застройки, строительных площадок, территорий гаражных кооперативов, автомобильных парковок, стоянок, зеленых насаждений и иных объектов благоустройства, предусмотренных настоящими Правилами;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5) загромождение проезжей части улиц, дорог и проездов при осуществлении земляных и строительных работ;</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6) осуществление земляных работ без необходимых разрешительных документов, предусмотренных настоящими Правилами и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или с нарушением установленных настоящими Правилами требований;</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 xml:space="preserve">7) осуществление ремонта и содержания фасадов зданий, сооружений, некапитальных нестационарных объектов с нарушением требований, установленных настоящими Правилами и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8) осуществление сноса, подрезки, пересадки зеленых насаждений с нарушением </w:t>
      </w:r>
      <w:r w:rsidRPr="00BA7EE3">
        <w:rPr>
          <w:rFonts w:ascii="Arial" w:eastAsia="Times New Roman" w:hAnsi="Arial" w:cs="Arial"/>
          <w:color w:val="2D2D2D"/>
          <w:spacing w:val="2"/>
          <w:sz w:val="21"/>
          <w:szCs w:val="21"/>
          <w:lang w:eastAsia="ru-RU"/>
        </w:rPr>
        <w:lastRenderedPageBreak/>
        <w:t xml:space="preserve">требований, установленных настоящими Правилами и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9) засорение канализационных, водопроводных колодцев и других инженерных коммуникаций; осуществление сброса воды и сточных вод в водопроводные, канализационные, дренажные, ливневые колодцы и трубопроводы, а также в других неустановленных местах;</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10) осуществление ремонта и мойки транспортных средств в неустановленных местах;</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11) установка металлических гаражей и иных некапитальных нестационарных объектов, ограждений территории с нарушением требований, установленных настоящими Правилами и иными муниципальными правовыми актами (за исключением некапитальных нестационарных объектов, в отношении которых действующим законодательством установлены специальные правила размещения как с предоставлением, так и без предоставления земельного участка);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12) осуществление самовольного перекрытия внутриквартальных проездов посредством установки железобетонных блоков, столбов, ограждений, шлагбаумов, объектов, сооружений и других устройств;</w:t>
      </w:r>
      <w:r w:rsidRPr="00BA7EE3">
        <w:rPr>
          <w:rFonts w:ascii="Arial" w:eastAsia="Times New Roman" w:hAnsi="Arial" w:cs="Arial"/>
          <w:color w:val="2D2D2D"/>
          <w:spacing w:val="2"/>
          <w:sz w:val="21"/>
          <w:szCs w:val="21"/>
          <w:lang w:eastAsia="ru-RU"/>
        </w:rPr>
        <w:br/>
      </w:r>
    </w:p>
    <w:p w:rsidR="00EF64AB"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13) осуществление самовольного подключения хозяйственно-бытовой канализации в дренажную сеть и сеть ливневой канализации;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14) осуществление выгула домашних животных в неустановленных местах, а также совершение действий (бездействия), повлекших нахождение сельскохозяйственных животных в не установленных для этого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местах;</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15) размещение объявлений и иной информации в неустановленных местах, а также нанесение рисунков и надписей на здания, строения, сооружения, инженерные коммуникации, другие элементы благоустройства;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16) обнажение корней деревьев на расстоянии ближе 1,5 метров от ствола, засыпка корневой шейки деревьев землей, строительным мусором и иными инертными материалами;</w:t>
      </w:r>
      <w:r w:rsidRPr="00BA7EE3">
        <w:rPr>
          <w:rFonts w:ascii="Arial" w:eastAsia="Times New Roman" w:hAnsi="Arial" w:cs="Arial"/>
          <w:color w:val="2D2D2D"/>
          <w:spacing w:val="2"/>
          <w:sz w:val="21"/>
          <w:szCs w:val="21"/>
          <w:lang w:eastAsia="ru-RU"/>
        </w:rPr>
        <w:br/>
      </w:r>
    </w:p>
    <w:p w:rsid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17) использование малых архитектурных форм, размещенных на территориях общего пользования, не по назначению (функциональному или художественно-декоративному).</w:t>
      </w:r>
      <w:r w:rsidRPr="00BA7EE3">
        <w:rPr>
          <w:rFonts w:ascii="Arial" w:eastAsia="Times New Roman" w:hAnsi="Arial" w:cs="Arial"/>
          <w:color w:val="2D2D2D"/>
          <w:spacing w:val="2"/>
          <w:sz w:val="21"/>
          <w:szCs w:val="21"/>
          <w:lang w:eastAsia="ru-RU"/>
        </w:rPr>
        <w:br/>
      </w:r>
    </w:p>
    <w:p w:rsidR="00EF64AB" w:rsidRPr="00BA7EE3" w:rsidRDefault="00EF64AB"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p>
    <w:p w:rsidR="00BA7EE3" w:rsidRPr="00BA7EE3" w:rsidRDefault="00BA7EE3" w:rsidP="00BA7EE3">
      <w:pPr>
        <w:shd w:val="clear" w:color="auto" w:fill="FFFFFF"/>
        <w:spacing w:before="375" w:after="225" w:line="240" w:lineRule="auto"/>
        <w:jc w:val="center"/>
        <w:textAlignment w:val="baseline"/>
        <w:outlineLvl w:val="2"/>
        <w:rPr>
          <w:rFonts w:ascii="Arial" w:eastAsia="Times New Roman" w:hAnsi="Arial" w:cs="Arial"/>
          <w:color w:val="4C4C4C"/>
          <w:spacing w:val="2"/>
          <w:sz w:val="29"/>
          <w:szCs w:val="29"/>
          <w:lang w:eastAsia="ru-RU"/>
        </w:rPr>
      </w:pPr>
      <w:r w:rsidRPr="00BA7EE3">
        <w:rPr>
          <w:rFonts w:ascii="Arial" w:eastAsia="Times New Roman" w:hAnsi="Arial" w:cs="Arial"/>
          <w:color w:val="4C4C4C"/>
          <w:spacing w:val="2"/>
          <w:sz w:val="29"/>
          <w:szCs w:val="29"/>
          <w:lang w:eastAsia="ru-RU"/>
        </w:rPr>
        <w:t>5. Особенности организации благоустройства придомовых территорий, территорий индивидуальных жилых домов</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lastRenderedPageBreak/>
        <w:t xml:space="preserve">5.1. Организация благоустройства эксплуатации придомовых территорий, территорий индивидуальных жилых домов осуществляется субъектами благоустройства или уполномоченными ими лицами в соответствии с действующим законодательством, настоящими Правилами и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5.2. Организация благоустройства придомовых территорий, помимо выполнения требований, предусмотренных разделом 4 настоящих Правил, также включает:</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 обеспечение в </w:t>
      </w:r>
      <w:proofErr w:type="spellStart"/>
      <w:r w:rsidRPr="00BA7EE3">
        <w:rPr>
          <w:rFonts w:ascii="Arial" w:eastAsia="Times New Roman" w:hAnsi="Arial" w:cs="Arial"/>
          <w:color w:val="2D2D2D"/>
          <w:spacing w:val="2"/>
          <w:sz w:val="21"/>
          <w:szCs w:val="21"/>
          <w:lang w:eastAsia="ru-RU"/>
        </w:rPr>
        <w:t>неканализованных</w:t>
      </w:r>
      <w:proofErr w:type="spellEnd"/>
      <w:r w:rsidRPr="00BA7EE3">
        <w:rPr>
          <w:rFonts w:ascii="Arial" w:eastAsia="Times New Roman" w:hAnsi="Arial" w:cs="Arial"/>
          <w:color w:val="2D2D2D"/>
          <w:spacing w:val="2"/>
          <w:sz w:val="21"/>
          <w:szCs w:val="21"/>
          <w:lang w:eastAsia="ru-RU"/>
        </w:rPr>
        <w:t xml:space="preserve"> многоквартирных домах содержания в чистоте дворовых туалетов, производство их дезинфекции;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 организацию выгула домашних животных исключительно в местах, определенных в соответствии с действующим законодательством;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3) осуществление осмотров придомовой территории с целью установления возможных причин возникновения дефектов расположенных в ее границах подъездов, проездов, тротуаров, дорожек, </w:t>
      </w:r>
      <w:proofErr w:type="spellStart"/>
      <w:r w:rsidRPr="00BA7EE3">
        <w:rPr>
          <w:rFonts w:ascii="Arial" w:eastAsia="Times New Roman" w:hAnsi="Arial" w:cs="Arial"/>
          <w:color w:val="2D2D2D"/>
          <w:spacing w:val="2"/>
          <w:sz w:val="21"/>
          <w:szCs w:val="21"/>
          <w:lang w:eastAsia="ru-RU"/>
        </w:rPr>
        <w:t>отмосток</w:t>
      </w:r>
      <w:proofErr w:type="spellEnd"/>
      <w:r w:rsidRPr="00BA7EE3">
        <w:rPr>
          <w:rFonts w:ascii="Arial" w:eastAsia="Times New Roman" w:hAnsi="Arial" w:cs="Arial"/>
          <w:color w:val="2D2D2D"/>
          <w:spacing w:val="2"/>
          <w:sz w:val="21"/>
          <w:szCs w:val="21"/>
          <w:lang w:eastAsia="ru-RU"/>
        </w:rPr>
        <w:t>, малых архитектурных форм и т.п., принимать меры по их устранению;</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4) регулярная (по мере заполнения) очистка выгребных ям (вывоз сточных вод), недопущение выхода на рельеф сточных вод.</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5.3. Организация благоустройства территорий индивидуальных жилых домов, помимо выполнения требований, предусмотренных разделом 4 настоящих Правил, также включает:</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 обеспечение в </w:t>
      </w:r>
      <w:proofErr w:type="spellStart"/>
      <w:r w:rsidRPr="00BA7EE3">
        <w:rPr>
          <w:rFonts w:ascii="Arial" w:eastAsia="Times New Roman" w:hAnsi="Arial" w:cs="Arial"/>
          <w:color w:val="2D2D2D"/>
          <w:spacing w:val="2"/>
          <w:sz w:val="21"/>
          <w:szCs w:val="21"/>
          <w:lang w:eastAsia="ru-RU"/>
        </w:rPr>
        <w:t>неканализованных</w:t>
      </w:r>
      <w:proofErr w:type="spellEnd"/>
      <w:r w:rsidRPr="00BA7EE3">
        <w:rPr>
          <w:rFonts w:ascii="Arial" w:eastAsia="Times New Roman" w:hAnsi="Arial" w:cs="Arial"/>
          <w:color w:val="2D2D2D"/>
          <w:spacing w:val="2"/>
          <w:sz w:val="21"/>
          <w:szCs w:val="21"/>
          <w:lang w:eastAsia="ru-RU"/>
        </w:rPr>
        <w:t xml:space="preserve"> индивидуальных жилых домах содержания в чистоте дворовых туалетов, производство их дезинфекции;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 оборудование и очистка водоотводных канав и труб, обеспечение пропуска ливневых и талых вод.</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5.4. Организация благоустройства придомовых территорий в зимний период, помимо выполнения требований, предусмотренных разделом 4 настоящих Правил, осуществляется с учетом следующего:</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 входящие в состав придомовой (в предусмотренных настоящими Правилами случаях - прилегающей) территории дворовые территории многоквартирных домов, тротуары, пешеходные дорожки и части территорий внутриквартальных проездов очищаются от свежевыпавшего снега, уплотненного снега, снежно-ледяных образований, в том числе наледи, до усовершенствованного покрытия, а в случае невозможности очистки до усовершенствованного покрытия (в связи с высокой вероятностью его повреждения) - с оставлением слоев снега, не превышающих 3 сантиметров от поверхности усовершенствованного покрытия, для его последующего уплотнения. При отсутствии усовершенствованных покрытий снежные массы убираются методом сдвигания с </w:t>
      </w:r>
      <w:r w:rsidRPr="00BA7EE3">
        <w:rPr>
          <w:rFonts w:ascii="Arial" w:eastAsia="Times New Roman" w:hAnsi="Arial" w:cs="Arial"/>
          <w:color w:val="2D2D2D"/>
          <w:spacing w:val="2"/>
          <w:sz w:val="21"/>
          <w:szCs w:val="21"/>
          <w:lang w:eastAsia="ru-RU"/>
        </w:rPr>
        <w:lastRenderedPageBreak/>
        <w:t>оставлением слоев снега для его последующего уплотнения;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 ликвидация наледи (гололеда) производится путем обработки тротуаров и дворовых территорий песком (</w:t>
      </w:r>
      <w:proofErr w:type="spellStart"/>
      <w:r w:rsidRPr="00BA7EE3">
        <w:rPr>
          <w:rFonts w:ascii="Arial" w:eastAsia="Times New Roman" w:hAnsi="Arial" w:cs="Arial"/>
          <w:color w:val="2D2D2D"/>
          <w:spacing w:val="2"/>
          <w:sz w:val="21"/>
          <w:szCs w:val="21"/>
          <w:lang w:eastAsia="ru-RU"/>
        </w:rPr>
        <w:t>песко</w:t>
      </w:r>
      <w:proofErr w:type="spellEnd"/>
      <w:r w:rsidRPr="00BA7EE3">
        <w:rPr>
          <w:rFonts w:ascii="Arial" w:eastAsia="Times New Roman" w:hAnsi="Arial" w:cs="Arial"/>
          <w:color w:val="2D2D2D"/>
          <w:spacing w:val="2"/>
          <w:sz w:val="21"/>
          <w:szCs w:val="21"/>
          <w:lang w:eastAsia="ru-RU"/>
        </w:rPr>
        <w:t>-соляной смесью). В первую очередь обрабатываются выходы из подъездов многоквартирных домов, тротуары и дворовые переходы с уклонами и спусками и участки с интенсивным пешеходным движением;</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3) складирование снежной массы на придомовых территориях производится с учетом обеспечения возможности отвода талых вод в период таяния снега;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4) очистка от снега и удаление ледяных образований с крыш, карнизов, водосточных труб, элементов фасадов многоквартирных домов (в том числе козырьков над входами) производится по мере их образования жилищно-эксплуатационными организациями с предварительной установкой ограждений на опасных участках и принятием других охранных мероприятий, обеспечивающих безопасность;</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5) вывоз снега и ледяных образований с придомовых (в предусмотренных настоящими Правилами случаях - прилегающих) территорий и их последующее размещение в местах, определяемых в соответствии с настоящими Правилами, осуществляется жилищно-эксплуатационными организациями, в том числе путем заключения соответствующих договоров со специализированными организациями;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6) периодичность и технология проведения механизированной и ручной уборки придомовой (в предусмотренных настоящими Правилами случаях - прилегающей) территории в зимний период осуществляется в соответствии с установленными Правилами и нормами технической эксплуатации жилищного фонда.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5.5. Организация благоустройства территорий индивидуальных жилых домов в зимний период, помимо выполнения требований, предусмотренных разделом 4 настоящих Правил, осуществляется с учетом следующего:</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 организация благоустройства территорий индивидуальных жилых домов осуществляется собственниками (иными законными владельцами) индивидуальных жилых домов;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 снежная масса, счищаемая с территории индивидуального жилого дома, может складироваться в границах земельного участка соответствующего домовладения. При невозможности складирования в указанных местах снежная масса подлежит вывозу. Складирование снежной массы на территории земельного участка соответствующего домовладения производится с учетом обеспечения возможности отвода талых вод в период таяния снега;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3) очистка от снега и удаление ледяных образований с крыш, карнизов, водосточных труб, элементов фасадов индивидуальных жилых домов производится по мере их образования собственниками (владельцами) индивидуальных жилых домов с предварительной установкой ограждений на опасных участках и принятием других охранных мероприятий, обеспечивающих безопасность;</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lastRenderedPageBreak/>
        <w:br/>
        <w:t>4) вывоз снега и ледяных образований с территорий индивидуальных жилых домов (в предусмотренных настоящими Правилами случаях - прилегающих территорий) и их последующее размещение в местах, определяемых в соответствии с настоящими Правилами, осуществляется собственниками (владельцами) индивидуальных жилых домов.</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before="375" w:after="225" w:line="240" w:lineRule="auto"/>
        <w:jc w:val="center"/>
        <w:textAlignment w:val="baseline"/>
        <w:outlineLvl w:val="2"/>
        <w:rPr>
          <w:rFonts w:ascii="Arial" w:eastAsia="Times New Roman" w:hAnsi="Arial" w:cs="Arial"/>
          <w:color w:val="4C4C4C"/>
          <w:spacing w:val="2"/>
          <w:sz w:val="29"/>
          <w:szCs w:val="29"/>
          <w:lang w:eastAsia="ru-RU"/>
        </w:rPr>
      </w:pPr>
      <w:r w:rsidRPr="00BA7EE3">
        <w:rPr>
          <w:rFonts w:ascii="Arial" w:eastAsia="Times New Roman" w:hAnsi="Arial" w:cs="Arial"/>
          <w:color w:val="4C4C4C"/>
          <w:spacing w:val="2"/>
          <w:sz w:val="29"/>
          <w:szCs w:val="29"/>
          <w:lang w:eastAsia="ru-RU"/>
        </w:rPr>
        <w:t>6. Особенности организации благоустройства территорий административных объектов, объектов социальной сферы, торговли, общественного питания</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6.1. Организация благоустройства территорий административных объектов, объектов социальной сферы, торговли, общественного питания (в предусмотренных настоящими Правилами случаях - прилегающих территорий) осуществляется собственниками (иными законными владельцами) указанных объектов, либо уполномоченными ими лицами.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6.2. Организация благоустройства территорий административных объектов, объектов социальной сферы, торговли, общественного питания (в предусмотренных настоящими Правилами случаях - прилегающих территорий) осуществляется в соответствии с требованиями, предусмотренными разделом 4 настоящих Правил.</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before="375" w:after="225" w:line="240" w:lineRule="auto"/>
        <w:jc w:val="center"/>
        <w:textAlignment w:val="baseline"/>
        <w:outlineLvl w:val="2"/>
        <w:rPr>
          <w:rFonts w:ascii="Arial" w:eastAsia="Times New Roman" w:hAnsi="Arial" w:cs="Arial"/>
          <w:color w:val="4C4C4C"/>
          <w:spacing w:val="2"/>
          <w:sz w:val="29"/>
          <w:szCs w:val="29"/>
          <w:lang w:eastAsia="ru-RU"/>
        </w:rPr>
      </w:pPr>
      <w:r w:rsidRPr="00BA7EE3">
        <w:rPr>
          <w:rFonts w:ascii="Arial" w:eastAsia="Times New Roman" w:hAnsi="Arial" w:cs="Arial"/>
          <w:color w:val="4C4C4C"/>
          <w:spacing w:val="2"/>
          <w:sz w:val="29"/>
          <w:szCs w:val="29"/>
          <w:lang w:eastAsia="ru-RU"/>
        </w:rPr>
        <w:t>7. Особенности организации благоустройства территорий розничных рынков и ярмарок</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br/>
        <w:t xml:space="preserve">7.1. Организация благоустройства территорий розничных рынков и ярмарок (в предусмотренных настоящими Правилами случаях - прилегающих территорий) осуществляется управляющей розничным рынком компанией или организатором ярмарки соответственно в соответствии с действующим законодательством, настоящими Правилами и иными муниципальными правовыми актами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7.2.</w:t>
      </w:r>
      <w:r w:rsidRPr="00BA7EE3">
        <w:rPr>
          <w:rFonts w:ascii="Arial" w:eastAsia="Times New Roman" w:hAnsi="Arial" w:cs="Arial"/>
          <w:b/>
          <w:bCs/>
          <w:color w:val="2D2D2D"/>
          <w:spacing w:val="2"/>
          <w:sz w:val="21"/>
          <w:szCs w:val="21"/>
          <w:lang w:eastAsia="ru-RU"/>
        </w:rPr>
        <w:t> </w:t>
      </w:r>
      <w:r w:rsidRPr="00BA7EE3">
        <w:rPr>
          <w:rFonts w:ascii="Arial" w:eastAsia="Times New Roman" w:hAnsi="Arial" w:cs="Arial"/>
          <w:color w:val="2D2D2D"/>
          <w:spacing w:val="2"/>
          <w:sz w:val="21"/>
          <w:szCs w:val="21"/>
          <w:lang w:eastAsia="ru-RU"/>
        </w:rPr>
        <w:t>Организация благоустройства территорий розничных рынков и ярмарок (в предусмотренных настоящими Правилами случаях - прилегающих территорий) осуществляется в соответствии с требованиями, предусмотренными разделом 4 настоящих Правил, с учетом предусмотренных настоящим разделом особенностей.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7.3. Территории розничных рынков и ярмарок должны быть благоустроены, иметь твердые покрытия и уклоны для стока ливневых и талых вод. Территории розничных рынков также должны быть оборудованы туалетами, хозяйственными площадками, контейнерными площадками, контейнерами и урнами, иметь водопровод и канализацию. Территории ярмарок должны быть приспособлены для осуществления торговли с применением передвижных средств развозной и разносной торговли.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7.4. Территории розничных рынков подлежат ежедневной уборке. Уборка территории </w:t>
      </w:r>
      <w:r w:rsidRPr="00BA7EE3">
        <w:rPr>
          <w:rFonts w:ascii="Arial" w:eastAsia="Times New Roman" w:hAnsi="Arial" w:cs="Arial"/>
          <w:color w:val="2D2D2D"/>
          <w:spacing w:val="2"/>
          <w:sz w:val="21"/>
          <w:szCs w:val="21"/>
          <w:lang w:eastAsia="ru-RU"/>
        </w:rPr>
        <w:lastRenderedPageBreak/>
        <w:t>ярмарок (а в случае, если проведение ярмарки осуществляется более одних суток - ежедневная уборка) производится после их закрытия с обязательной предварительной поливкой в теплое время года. Текущая уборка производится в течение дня.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7.5. Организация благоустройства территорий розничных рынков и ярмарок, помимо выполнения требований, предусмотренных разделом 4 настоящих Правил, также включает:</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 содержание и своевременный ремонт усовершенствованного твердого покрытия территорий розничных рынков, ярмарок, входов и въездов;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 текущий ремонт и покраску расположенных на территории розничного рынка, ярмарки зданий, строений, сооружений, а также некапитальных нестационарных объектов, ограждений территории розничного рынка, ярмарки, их очистку от размещенной с нарушением настоящих Правил наружной рекламы и иной информационно-печатной продукции;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3) оборудование и содержание на территории розничных рынков, ярмарок общественных туалетов (в том числе временных).</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before="375" w:after="225" w:line="240" w:lineRule="auto"/>
        <w:jc w:val="center"/>
        <w:textAlignment w:val="baseline"/>
        <w:outlineLvl w:val="2"/>
        <w:rPr>
          <w:rFonts w:ascii="Arial" w:eastAsia="Times New Roman" w:hAnsi="Arial" w:cs="Arial"/>
          <w:color w:val="4C4C4C"/>
          <w:spacing w:val="2"/>
          <w:sz w:val="29"/>
          <w:szCs w:val="29"/>
          <w:lang w:eastAsia="ru-RU"/>
        </w:rPr>
      </w:pPr>
      <w:r w:rsidRPr="00BA7EE3">
        <w:rPr>
          <w:rFonts w:ascii="Arial" w:eastAsia="Times New Roman" w:hAnsi="Arial" w:cs="Arial"/>
          <w:color w:val="4C4C4C"/>
          <w:spacing w:val="2"/>
          <w:sz w:val="29"/>
          <w:szCs w:val="29"/>
          <w:lang w:eastAsia="ru-RU"/>
        </w:rPr>
        <w:t xml:space="preserve">8. Особенности организации благоустройства территорий объектов рекреации на территории муниципального образования </w:t>
      </w:r>
      <w:r w:rsidR="00293180">
        <w:rPr>
          <w:rFonts w:ascii="Arial" w:eastAsia="Times New Roman" w:hAnsi="Arial" w:cs="Arial"/>
          <w:color w:val="4C4C4C"/>
          <w:spacing w:val="2"/>
          <w:sz w:val="29"/>
          <w:szCs w:val="29"/>
          <w:lang w:eastAsia="ru-RU"/>
        </w:rPr>
        <w:t>«Зональненское сельское поселение»</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 xml:space="preserve">8.1. Организация благоустройства территорий объектов рекреации (в предусмотренных настоящими Правилами случаях - прилегающих территорий) осуществляется собственниками (владельцами) соответствующих территорий в соответствии с действующим законодательством, настоящими Правилами и иными муниципальными правовыми актами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proofErr w:type="gramStart"/>
      <w:r w:rsidR="00293180">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Территория</w:t>
      </w:r>
      <w:proofErr w:type="gramEnd"/>
      <w:r w:rsidRPr="00BA7EE3">
        <w:rPr>
          <w:rFonts w:ascii="Arial" w:eastAsia="Times New Roman" w:hAnsi="Arial" w:cs="Arial"/>
          <w:color w:val="2D2D2D"/>
          <w:spacing w:val="2"/>
          <w:sz w:val="21"/>
          <w:szCs w:val="21"/>
          <w:lang w:eastAsia="ru-RU"/>
        </w:rPr>
        <w:t xml:space="preserve"> объекта рекреации должна быть подготовлена к принятию посетителей. Подготовка зон отдыха, расположенных на территориях общего пользования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и находящихся в собственности, аренде или безвозмездном пользовании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организуется админис</w:t>
      </w:r>
      <w:r w:rsidR="00E13BF0">
        <w:rPr>
          <w:rFonts w:ascii="Arial" w:eastAsia="Times New Roman" w:hAnsi="Arial" w:cs="Arial"/>
          <w:color w:val="2D2D2D"/>
          <w:spacing w:val="2"/>
          <w:sz w:val="21"/>
          <w:szCs w:val="21"/>
          <w:lang w:eastAsia="ru-RU"/>
        </w:rPr>
        <w:t xml:space="preserve">трацией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в отношении объектов благоустройства в соответствии с установленным распределением полномочий.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8.2.</w:t>
      </w:r>
      <w:r w:rsidRPr="00BA7EE3">
        <w:rPr>
          <w:rFonts w:ascii="Arial" w:eastAsia="Times New Roman" w:hAnsi="Arial" w:cs="Arial"/>
          <w:b/>
          <w:bCs/>
          <w:color w:val="2D2D2D"/>
          <w:spacing w:val="2"/>
          <w:sz w:val="21"/>
          <w:szCs w:val="21"/>
          <w:lang w:eastAsia="ru-RU"/>
        </w:rPr>
        <w:t> </w:t>
      </w:r>
      <w:r w:rsidRPr="00BA7EE3">
        <w:rPr>
          <w:rFonts w:ascii="Arial" w:eastAsia="Times New Roman" w:hAnsi="Arial" w:cs="Arial"/>
          <w:color w:val="2D2D2D"/>
          <w:spacing w:val="2"/>
          <w:sz w:val="21"/>
          <w:szCs w:val="21"/>
          <w:lang w:eastAsia="ru-RU"/>
        </w:rPr>
        <w:t>Организация благоустройства территорий объектов рекреации (в предусмотренных настоящими Правилами случаях - прилегающих территорий) осуществляется в соответствии с требованиями, предусмотренными разделом 4 настоящих Правил.</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before="375" w:after="225" w:line="240" w:lineRule="auto"/>
        <w:jc w:val="center"/>
        <w:textAlignment w:val="baseline"/>
        <w:outlineLvl w:val="2"/>
        <w:rPr>
          <w:rFonts w:ascii="Arial" w:eastAsia="Times New Roman" w:hAnsi="Arial" w:cs="Arial"/>
          <w:color w:val="4C4C4C"/>
          <w:spacing w:val="2"/>
          <w:sz w:val="29"/>
          <w:szCs w:val="29"/>
          <w:lang w:eastAsia="ru-RU"/>
        </w:rPr>
      </w:pPr>
      <w:r w:rsidRPr="00BA7EE3">
        <w:rPr>
          <w:rFonts w:ascii="Arial" w:eastAsia="Times New Roman" w:hAnsi="Arial" w:cs="Arial"/>
          <w:color w:val="4C4C4C"/>
          <w:spacing w:val="2"/>
          <w:sz w:val="29"/>
          <w:szCs w:val="29"/>
          <w:lang w:eastAsia="ru-RU"/>
        </w:rPr>
        <w:t>9. Организация благоустройства автомобильных дорог общего пользования местного значения, внутриквартальных проездов</w:t>
      </w:r>
    </w:p>
    <w:p w:rsidR="00D10471"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lastRenderedPageBreak/>
        <w:t>9.1. Требования настоящих Правил по организации и осуществлению благоустройства автомобильных дорог общего пользования местного значения (далее автомобильных дорог), внутриквартальных проездов применяются в части, не противоречащей законодательству об автомобильных дорогах и дорожной деятельности.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9.2. Организация благоустройства автомобильных дорог, их отдельных конструктивных элементов и дорожных сооружений, внутриквартальных проездов (в части территорий, не входящих в состав придомовой территории) осуществляется </w:t>
      </w:r>
      <w:r w:rsidR="00E13BF0">
        <w:rPr>
          <w:rFonts w:ascii="Arial" w:eastAsia="Times New Roman" w:hAnsi="Arial" w:cs="Arial"/>
          <w:color w:val="2D2D2D"/>
          <w:spacing w:val="2"/>
          <w:sz w:val="21"/>
          <w:szCs w:val="21"/>
          <w:lang w:eastAsia="ru-RU"/>
        </w:rPr>
        <w:t>администрацией</w:t>
      </w:r>
      <w:r w:rsidRPr="00BA7EE3">
        <w:rPr>
          <w:rFonts w:ascii="Arial" w:eastAsia="Times New Roman" w:hAnsi="Arial" w:cs="Arial"/>
          <w:color w:val="2D2D2D"/>
          <w:spacing w:val="2"/>
          <w:sz w:val="21"/>
          <w:szCs w:val="21"/>
          <w:lang w:eastAsia="ru-RU"/>
        </w:rPr>
        <w:t xml:space="preserve">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осуществляющими управленческие функции в сфере содержания соответствующих элементов улично-дорожной сети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специально созданными органами местного самоуправления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муниципальными учреждениями, а также привлеченными в установленном законодательством порядке лицами.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9.3. Для обеспечения надлежащего качества благоустройства автомобильных дорог, внутриквартальных проездов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утверждаются технология благоустройства, параметры и критерии оценки уровня благоустройства автомобильных дорог.</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Технология благоустройства, параметры и критерии оценки уровня благоустройства автомобильных дорог, внутриквартальных проездов разрабатываются в соответствии с требованиями действующего законодательства, настоящих Правил и на основе отраслевых дорожных методических рекомендаций и установленных нормативными правовыми актами требований к содержанию и оценке качества содержания федеральных автомобильных дорог с учетом особенностей дорог общего пользования местного значения. При определении параметров и критериев оценки уровня благоустройства автомобильных дорог также устанавливаются допуски (допустимые отклонения от установленных параметров в период между уборками</w:t>
      </w:r>
      <w:proofErr w:type="gramStart"/>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9.4</w:t>
      </w:r>
      <w:proofErr w:type="gramEnd"/>
      <w:r w:rsidRPr="00BA7EE3">
        <w:rPr>
          <w:rFonts w:ascii="Arial" w:eastAsia="Times New Roman" w:hAnsi="Arial" w:cs="Arial"/>
          <w:color w:val="2D2D2D"/>
          <w:spacing w:val="2"/>
          <w:sz w:val="21"/>
          <w:szCs w:val="21"/>
          <w:lang w:eastAsia="ru-RU"/>
        </w:rPr>
        <w:t xml:space="preserve">. Периоды выполнения работ по благоустройству автомобильных дорог, предусматривающие особый технологический цикл мероприятий по благоустройству (летний период, зимний период, межсезонье), ежегодно устанавливаются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00D10471">
        <w:rPr>
          <w:rFonts w:ascii="Arial" w:eastAsia="Times New Roman" w:hAnsi="Arial" w:cs="Arial"/>
          <w:color w:val="2D2D2D"/>
          <w:spacing w:val="2"/>
          <w:sz w:val="21"/>
          <w:szCs w:val="21"/>
          <w:lang w:eastAsia="ru-RU"/>
        </w:rPr>
        <w:t>.</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br/>
        <w:t xml:space="preserve">9.5. Выполняемые работы по благоустройству автомобильных дорог должны осуществляться в соответствии с технологическими картами (для уборки в летний период, в зимний период, в межсезонье), утвержденными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Технологические карты разрабатываются и утверждаются для каждого вида работ по благоустройству автомобильных дорог и должны содержать: организацию и технологию выполнения работ, применяемые материалы, инструменты и технику, требования к качеству и порядок приемки работ.</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9.6. Периодичность выполнения работ по благоустройству должна обеспечивать уровень </w:t>
      </w:r>
      <w:r w:rsidRPr="00BA7EE3">
        <w:rPr>
          <w:rFonts w:ascii="Arial" w:eastAsia="Times New Roman" w:hAnsi="Arial" w:cs="Arial"/>
          <w:color w:val="2D2D2D"/>
          <w:spacing w:val="2"/>
          <w:sz w:val="21"/>
          <w:szCs w:val="21"/>
          <w:lang w:eastAsia="ru-RU"/>
        </w:rPr>
        <w:lastRenderedPageBreak/>
        <w:t>содержания автомобильных дорог не ниже установленных в соответствии с настоящими Правилами параметров с учетом допусков.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9.7. Обязанность выполнения работ по благоустройству остановочных площадок и комплексов транспорта общего пользования, в том числе по вывозу образовавшегося мусора, возлагаются на лиц, осуществляющих благоустройство дорог, если иное не предусмотрено действующим законодательством, а также за исключением случаев возложения в установленном законом порядке указанных обязанностей на иных субъектов благоустройства в рамках их участия в благоустройстве прилегающих территорий.</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before="375" w:after="225" w:line="240" w:lineRule="auto"/>
        <w:jc w:val="center"/>
        <w:textAlignment w:val="baseline"/>
        <w:outlineLvl w:val="2"/>
        <w:rPr>
          <w:rFonts w:ascii="Arial" w:eastAsia="Times New Roman" w:hAnsi="Arial" w:cs="Arial"/>
          <w:color w:val="4C4C4C"/>
          <w:spacing w:val="2"/>
          <w:sz w:val="29"/>
          <w:szCs w:val="29"/>
          <w:lang w:eastAsia="ru-RU"/>
        </w:rPr>
      </w:pPr>
      <w:r w:rsidRPr="00BA7EE3">
        <w:rPr>
          <w:rFonts w:ascii="Arial" w:eastAsia="Times New Roman" w:hAnsi="Arial" w:cs="Arial"/>
          <w:color w:val="4C4C4C"/>
          <w:spacing w:val="2"/>
          <w:sz w:val="29"/>
          <w:szCs w:val="29"/>
          <w:lang w:eastAsia="ru-RU"/>
        </w:rPr>
        <w:t>10. Общие требования к благоустройству территорий размещения контейнерных площадок и площадок для сбора крупногабаритных отходов, сбору, вывозу и складированию уличного смета, снега и льда</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10.1. Субъекты благоустройства обязаны обеспечить на территории осуществления своей деятельности (жизнедеятельности) организацию мест накопления отходов - контейнерных площадок и площадок для сбора крупногабаритных отходов, а также вывоз отходов в целях их размещения (утилизации, переработки) в соответствии с требованиями действующего законодательства.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Организуемые субъектами благоустройства контейнерные площадки, в том числе площадки, предназначенные для размещения на них контейнеров сбора отходов с территории субъекта благоустройства, должны располагаться в границах земельного участка (территории) субъекта благоустройства, либо по согласованию с </w:t>
      </w:r>
      <w:r w:rsidR="00473C95">
        <w:rPr>
          <w:rFonts w:ascii="Arial" w:eastAsia="Times New Roman" w:hAnsi="Arial" w:cs="Arial"/>
          <w:color w:val="2D2D2D"/>
          <w:spacing w:val="2"/>
          <w:sz w:val="21"/>
          <w:szCs w:val="21"/>
          <w:lang w:eastAsia="ru-RU"/>
        </w:rPr>
        <w:t>администрацией</w:t>
      </w:r>
      <w:r w:rsidRPr="00BA7EE3">
        <w:rPr>
          <w:rFonts w:ascii="Arial" w:eastAsia="Times New Roman" w:hAnsi="Arial" w:cs="Arial"/>
          <w:color w:val="2D2D2D"/>
          <w:spacing w:val="2"/>
          <w:sz w:val="21"/>
          <w:szCs w:val="21"/>
          <w:lang w:eastAsia="ru-RU"/>
        </w:rPr>
        <w:t xml:space="preserve">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 на прилегающих к таким объектам или земельным участкам территориях общего пользования. к размещению контейнерных площадок и подъездных путей на территориях общего пользования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определяются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10.2. Размещение контейнеров (бункеров) сбора отходов и содержание контейнерных площадок и площадок для сбора крупногабаритных отходов осуществляются в соответствии с действующим законодательством, настоящими Правилами и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Расчетный объем контейнеров и бункеров должен соответствовать фактическому накоплению отходов в периоды наибольшего их образования.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10.3. При размещении контейнерных площадок для контейнеров сбора отходов и площадок для сбора крупногабаритных отходов приоритет отдается их размещению на </w:t>
      </w:r>
      <w:proofErr w:type="spellStart"/>
      <w:r w:rsidRPr="00BA7EE3">
        <w:rPr>
          <w:rFonts w:ascii="Arial" w:eastAsia="Times New Roman" w:hAnsi="Arial" w:cs="Arial"/>
          <w:color w:val="2D2D2D"/>
          <w:spacing w:val="2"/>
          <w:sz w:val="21"/>
          <w:szCs w:val="21"/>
          <w:lang w:eastAsia="ru-RU"/>
        </w:rPr>
        <w:t>внутридворовых</w:t>
      </w:r>
      <w:proofErr w:type="spellEnd"/>
      <w:r w:rsidRPr="00BA7EE3">
        <w:rPr>
          <w:rFonts w:ascii="Arial" w:eastAsia="Times New Roman" w:hAnsi="Arial" w:cs="Arial"/>
          <w:color w:val="2D2D2D"/>
          <w:spacing w:val="2"/>
          <w:sz w:val="21"/>
          <w:szCs w:val="21"/>
          <w:lang w:eastAsia="ru-RU"/>
        </w:rPr>
        <w:t xml:space="preserve"> территориях, территориях, прилегающих к задним фасадам зданий, строений и сооружений.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r w:rsidR="00D10471">
        <w:rPr>
          <w:rFonts w:ascii="Arial" w:eastAsia="Times New Roman" w:hAnsi="Arial" w:cs="Arial"/>
          <w:color w:val="2D2D2D"/>
          <w:spacing w:val="2"/>
          <w:sz w:val="21"/>
          <w:szCs w:val="21"/>
          <w:lang w:eastAsia="ru-RU"/>
        </w:rPr>
        <w:t>А</w:t>
      </w:r>
      <w:r w:rsidRPr="00BA7EE3">
        <w:rPr>
          <w:rFonts w:ascii="Arial" w:eastAsia="Times New Roman" w:hAnsi="Arial" w:cs="Arial"/>
          <w:color w:val="2D2D2D"/>
          <w:spacing w:val="2"/>
          <w:sz w:val="21"/>
          <w:szCs w:val="21"/>
          <w:lang w:eastAsia="ru-RU"/>
        </w:rPr>
        <w:t xml:space="preserve">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00D10471">
        <w:rPr>
          <w:rFonts w:ascii="Arial" w:eastAsia="Times New Roman" w:hAnsi="Arial" w:cs="Arial"/>
          <w:color w:val="2D2D2D"/>
          <w:spacing w:val="2"/>
          <w:sz w:val="21"/>
          <w:szCs w:val="21"/>
          <w:lang w:eastAsia="ru-RU"/>
        </w:rPr>
        <w:t xml:space="preserve"> ведет </w:t>
      </w:r>
      <w:r w:rsidRPr="00BA7EE3">
        <w:rPr>
          <w:rFonts w:ascii="Arial" w:eastAsia="Times New Roman" w:hAnsi="Arial" w:cs="Arial"/>
          <w:color w:val="2D2D2D"/>
          <w:spacing w:val="2"/>
          <w:sz w:val="21"/>
          <w:szCs w:val="21"/>
          <w:lang w:eastAsia="ru-RU"/>
        </w:rPr>
        <w:t>соответствующие реестры контейнерных площадок и площадок для сбора крупногабаритных отходов, а также карту-</w:t>
      </w:r>
      <w:r w:rsidRPr="00BA7EE3">
        <w:rPr>
          <w:rFonts w:ascii="Arial" w:eastAsia="Times New Roman" w:hAnsi="Arial" w:cs="Arial"/>
          <w:color w:val="2D2D2D"/>
          <w:spacing w:val="2"/>
          <w:sz w:val="21"/>
          <w:szCs w:val="21"/>
          <w:lang w:eastAsia="ru-RU"/>
        </w:rPr>
        <w:lastRenderedPageBreak/>
        <w:t xml:space="preserve">схему размещения контейнерных площадок и площадок для сбора крупногабаритных отходов на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10.4. Лица, на которых в соответствии с настоящими Правилами возложена ответственность за состояние, содержание контейнеров (бункеров) сбора отходов, контейнерных площадок и площадок для сбора крупногабаритных отходов, кроме соблюдения санитарных правил и норм должны обеспечить:</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 содержание контейнеров в надлежащем техническом состоянии, обеспечение их ремонта или замены;</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2) окраску контейнеров (бункеров) сбора отходов по мере необходимости, но не менее двух раз в год (весной и осенью);</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3) наличие в непосредственной близости от контейнерных площадок, площадок сбора крупногабаритных отходов специально оборудованных стендов с нанесением на них информации способом, обеспечивающим ее механическую стойкость, о лице, на которое в соответствии с настоящими Правилами возложена ответственность за состояние, содержание контейнеров (бункеров) сбора отходов; контактном номере телефона указанного лица; номере контейнерной площадки, где размещен контейнер (бункер); графике вывоза отходов; графике размещения производителями отходов крупногабаритных отходов; виде отходов, которые подлежат помещению в данный контейнер (бункер);</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4) недопущение попадания в контейнеры опасных отходов либо отходов другого вида, чем предусмотрено для соответствующего контейнера.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10.5. Общие требования к вывозу уличного смета, снега и льда: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 вывоз уличного смета с автомобильных дорог общего пользования местного значения, территорий общего пользования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внутриквартальных проездов и иных объектов благоустройства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а также с территорий, указанных в настоящих Правилах, осуществляется в места, определяемые в соответствии с законодательством о санитарно-эпидемиологическом благополучии населения и законодательством об охране окружающей среды, а также в соответствии с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2) вывоз снега и льда с автомобильных дорог общего пользования местного значения, территорий общего пользования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внутриквартальных проездов и иных объектов благоустройства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а также с территорий, указанных в настоящих Правилах, осуществляется на специально подготовленные площадки для складирования снега и льда (снежные отвалы, сухие снежные свалки). Места размещения указанных площадок в установленном действующим законодательством порядке согласовываются с территориальным органом федерального органа исполнительной власти, осуществляющего функции по контролю и надзору в сфере </w:t>
      </w:r>
      <w:r w:rsidRPr="00BA7EE3">
        <w:rPr>
          <w:rFonts w:ascii="Arial" w:eastAsia="Times New Roman" w:hAnsi="Arial" w:cs="Arial"/>
          <w:color w:val="2D2D2D"/>
          <w:spacing w:val="2"/>
          <w:sz w:val="21"/>
          <w:szCs w:val="21"/>
          <w:lang w:eastAsia="ru-RU"/>
        </w:rPr>
        <w:lastRenderedPageBreak/>
        <w:t>обеспечения санитарно-эпидемиологического благополучия населения, по Томской области.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r w:rsidRPr="00350F4C">
        <w:rPr>
          <w:rFonts w:ascii="Arial" w:eastAsia="Times New Roman" w:hAnsi="Arial" w:cs="Arial"/>
          <w:color w:val="2D2D2D"/>
          <w:spacing w:val="2"/>
          <w:sz w:val="21"/>
          <w:szCs w:val="21"/>
          <w:highlight w:val="yellow"/>
          <w:lang w:eastAsia="ru-RU"/>
        </w:rPr>
        <w:t xml:space="preserve">Места расположения специализированных площадок для складирования снега и льда определяются ежегодно до 1 сентября и утверждаются муниципальным правовым актом администрации </w:t>
      </w:r>
      <w:r w:rsidR="009C466D" w:rsidRPr="00350F4C">
        <w:rPr>
          <w:rFonts w:ascii="Arial" w:eastAsia="Times New Roman" w:hAnsi="Arial" w:cs="Arial"/>
          <w:color w:val="2D2D2D"/>
          <w:spacing w:val="2"/>
          <w:sz w:val="21"/>
          <w:szCs w:val="21"/>
          <w:highlight w:val="yellow"/>
          <w:lang w:eastAsia="ru-RU"/>
        </w:rPr>
        <w:t>Зональненского сельского поселения</w:t>
      </w:r>
      <w:r w:rsidRPr="00350F4C">
        <w:rPr>
          <w:rFonts w:ascii="Arial" w:eastAsia="Times New Roman" w:hAnsi="Arial" w:cs="Arial"/>
          <w:color w:val="2D2D2D"/>
          <w:spacing w:val="2"/>
          <w:sz w:val="21"/>
          <w:szCs w:val="21"/>
          <w:highlight w:val="yellow"/>
          <w:lang w:eastAsia="ru-RU"/>
        </w:rPr>
        <w:t xml:space="preserve">. Организация обустройства и деятельности специализированных площадок для складирования снега и льда осуществляется </w:t>
      </w:r>
      <w:r w:rsidR="00350F4C" w:rsidRPr="00350F4C">
        <w:rPr>
          <w:rFonts w:ascii="Arial" w:eastAsia="Times New Roman" w:hAnsi="Arial" w:cs="Arial"/>
          <w:color w:val="2D2D2D"/>
          <w:spacing w:val="2"/>
          <w:sz w:val="21"/>
          <w:szCs w:val="21"/>
          <w:highlight w:val="yellow"/>
          <w:lang w:eastAsia="ru-RU"/>
        </w:rPr>
        <w:t>администрацией</w:t>
      </w:r>
      <w:r w:rsidRPr="00350F4C">
        <w:rPr>
          <w:rFonts w:ascii="Arial" w:eastAsia="Times New Roman" w:hAnsi="Arial" w:cs="Arial"/>
          <w:color w:val="2D2D2D"/>
          <w:spacing w:val="2"/>
          <w:sz w:val="21"/>
          <w:szCs w:val="21"/>
          <w:highlight w:val="yellow"/>
          <w:lang w:eastAsia="ru-RU"/>
        </w:rPr>
        <w:t xml:space="preserve"> </w:t>
      </w:r>
      <w:r w:rsidR="009C466D" w:rsidRPr="00350F4C">
        <w:rPr>
          <w:rFonts w:ascii="Arial" w:eastAsia="Times New Roman" w:hAnsi="Arial" w:cs="Arial"/>
          <w:color w:val="2D2D2D"/>
          <w:spacing w:val="2"/>
          <w:sz w:val="21"/>
          <w:szCs w:val="21"/>
          <w:highlight w:val="yellow"/>
          <w:lang w:eastAsia="ru-RU"/>
        </w:rPr>
        <w:t>Зональненского сельского поселения</w:t>
      </w:r>
      <w:r w:rsidRPr="00350F4C">
        <w:rPr>
          <w:rFonts w:ascii="Arial" w:eastAsia="Times New Roman" w:hAnsi="Arial" w:cs="Arial"/>
          <w:color w:val="2D2D2D"/>
          <w:spacing w:val="2"/>
          <w:sz w:val="21"/>
          <w:szCs w:val="21"/>
          <w:highlight w:val="yellow"/>
          <w:lang w:eastAsia="ru-RU"/>
        </w:rPr>
        <w:t xml:space="preserve">, осуществляющими управленческие функции в сфере организации благоустройства территории муниципального образования </w:t>
      </w:r>
      <w:r w:rsidR="00293180" w:rsidRPr="00350F4C">
        <w:rPr>
          <w:rFonts w:ascii="Arial" w:eastAsia="Times New Roman" w:hAnsi="Arial" w:cs="Arial"/>
          <w:color w:val="2D2D2D"/>
          <w:spacing w:val="2"/>
          <w:sz w:val="21"/>
          <w:szCs w:val="21"/>
          <w:highlight w:val="yellow"/>
          <w:lang w:eastAsia="ru-RU"/>
        </w:rPr>
        <w:t>«Зональненское сельское поселение»</w:t>
      </w:r>
      <w:r w:rsidRPr="00350F4C">
        <w:rPr>
          <w:rFonts w:ascii="Arial" w:eastAsia="Times New Roman" w:hAnsi="Arial" w:cs="Arial"/>
          <w:color w:val="2D2D2D"/>
          <w:spacing w:val="2"/>
          <w:sz w:val="21"/>
          <w:szCs w:val="21"/>
          <w:highlight w:val="yellow"/>
          <w:lang w:eastAsia="ru-RU"/>
        </w:rPr>
        <w:t xml:space="preserve">, в соответствии с регламентом организации специализированных площадок для складирования снега и льда, утвержденным муниципальным правовым актом администрации </w:t>
      </w:r>
      <w:r w:rsidR="009C466D" w:rsidRPr="00350F4C">
        <w:rPr>
          <w:rFonts w:ascii="Arial" w:eastAsia="Times New Roman" w:hAnsi="Arial" w:cs="Arial"/>
          <w:color w:val="2D2D2D"/>
          <w:spacing w:val="2"/>
          <w:sz w:val="21"/>
          <w:szCs w:val="21"/>
          <w:highlight w:val="yellow"/>
          <w:lang w:eastAsia="ru-RU"/>
        </w:rPr>
        <w:t>Зональненского сельского поселения</w:t>
      </w:r>
      <w:r w:rsidRPr="00350F4C">
        <w:rPr>
          <w:rFonts w:ascii="Arial" w:eastAsia="Times New Roman" w:hAnsi="Arial" w:cs="Arial"/>
          <w:color w:val="2D2D2D"/>
          <w:spacing w:val="2"/>
          <w:sz w:val="21"/>
          <w:szCs w:val="21"/>
          <w:highlight w:val="yellow"/>
          <w:lang w:eastAsia="ru-RU"/>
        </w:rPr>
        <w:t>.</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before="375" w:after="225" w:line="240" w:lineRule="auto"/>
        <w:jc w:val="center"/>
        <w:textAlignment w:val="baseline"/>
        <w:outlineLvl w:val="2"/>
        <w:rPr>
          <w:rFonts w:ascii="Arial" w:eastAsia="Times New Roman" w:hAnsi="Arial" w:cs="Arial"/>
          <w:color w:val="4C4C4C"/>
          <w:spacing w:val="2"/>
          <w:sz w:val="29"/>
          <w:szCs w:val="29"/>
          <w:lang w:eastAsia="ru-RU"/>
        </w:rPr>
      </w:pPr>
      <w:r w:rsidRPr="00BA7EE3">
        <w:rPr>
          <w:rFonts w:ascii="Arial" w:eastAsia="Times New Roman" w:hAnsi="Arial" w:cs="Arial"/>
          <w:color w:val="4C4C4C"/>
          <w:spacing w:val="2"/>
          <w:sz w:val="29"/>
          <w:szCs w:val="29"/>
          <w:lang w:eastAsia="ru-RU"/>
        </w:rPr>
        <w:t xml:space="preserve">11. Общие требования к осуществлению земляных работ на территории муниципального образования </w:t>
      </w:r>
      <w:r w:rsidR="00293180">
        <w:rPr>
          <w:rFonts w:ascii="Arial" w:eastAsia="Times New Roman" w:hAnsi="Arial" w:cs="Arial"/>
          <w:color w:val="4C4C4C"/>
          <w:spacing w:val="2"/>
          <w:sz w:val="29"/>
          <w:szCs w:val="29"/>
          <w:lang w:eastAsia="ru-RU"/>
        </w:rPr>
        <w:t>«Зональненское сельское поселение»</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 xml:space="preserve">11.1. Предусмотренные настоящим разделом общие требования к осуществлению земляных работ распространяются на всех юридических и физических лиц, осуществляющих или планирующих осуществлять земляные работы на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proofErr w:type="gramStart"/>
      <w:r w:rsidR="00293180">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11.2</w:t>
      </w:r>
      <w:proofErr w:type="gramEnd"/>
      <w:r w:rsidRPr="00BA7EE3">
        <w:rPr>
          <w:rFonts w:ascii="Arial" w:eastAsia="Times New Roman" w:hAnsi="Arial" w:cs="Arial"/>
          <w:color w:val="2D2D2D"/>
          <w:spacing w:val="2"/>
          <w:sz w:val="21"/>
          <w:szCs w:val="21"/>
          <w:lang w:eastAsia="ru-RU"/>
        </w:rPr>
        <w:t xml:space="preserve">. Земляные работы должны осуществляться только на основании специального письменного разрешения на осуществление земляных работ (далее по тексту раздела - разрешение). Порядок и основания выдачи и аннулирования разрешения определяются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11.3. Разрешение выдается организации (лицу), являющейся (являющемуся) заказчиком земляных работ. Для целей настоящего раздела заказчиком земляных работ (заказчиком работ) признается юридическое или физическое лицо, заинтересованное в проведении земляных работ в целях строительства, реконструкции, капитального или текущего ремонта принадлежащего ему имущества или эксплуатируемого им имущества и (или) в целях подземной прокладки (в том числе для переноса) кабельных линий связи, сетей инженерно-технического обеспечения, объектов электросетевого хозяйства, и (или) в целях проведения изыскательских работ, и (или) в иных целях, не противоречащих действующему законодательству и муниципальным правовым актам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11.4. Заказчик земляных работ, которому выдано разрешение, несет ответственность за безопасное и своевременное (то есть в указанные в разрешении сроки) проведение земляных работ, за осуществление на территории, на которой осуществлялись земляные работы, благоустройства (в том числе восстановление нарушенного благоустройства территории по окончании работ) в соответствии с настоящими Правилами и условиями </w:t>
      </w:r>
      <w:r w:rsidRPr="00BA7EE3">
        <w:rPr>
          <w:rFonts w:ascii="Arial" w:eastAsia="Times New Roman" w:hAnsi="Arial" w:cs="Arial"/>
          <w:color w:val="2D2D2D"/>
          <w:spacing w:val="2"/>
          <w:sz w:val="21"/>
          <w:szCs w:val="21"/>
          <w:lang w:eastAsia="ru-RU"/>
        </w:rPr>
        <w:lastRenderedPageBreak/>
        <w:t xml:space="preserve">соглашения об осуществлении земляных работ на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предусмотренного в пункте 11.5 настоящих Правил.</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В случае если земляные работы осуществлялись без полученного в установленном настоящими Правилами и иными муниципальными правовыми актами порядке разрешения, ответственность за качество выполнения работ по благоустройству территории, ответственность за устранение недостатков по качеству работ (просадок, деформации восстановленного покрытия и т.п.), а также за восстановление поврежденных инженерных коммуникаций несет организация (лицо), являющаяся (являющееся) заказчиком работ.</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11.5 .Разрешение на осуществление земляных работ на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выдается при условии заключения заказчиком земляных работ с </w:t>
      </w:r>
      <w:r w:rsidR="00350F4C">
        <w:rPr>
          <w:rFonts w:ascii="Arial" w:eastAsia="Times New Roman" w:hAnsi="Arial" w:cs="Arial"/>
          <w:color w:val="2D2D2D"/>
          <w:spacing w:val="2"/>
          <w:sz w:val="21"/>
          <w:szCs w:val="21"/>
          <w:lang w:eastAsia="ru-RU"/>
        </w:rPr>
        <w:t>администрацией</w:t>
      </w:r>
      <w:r w:rsidRPr="00BA7EE3">
        <w:rPr>
          <w:rFonts w:ascii="Arial" w:eastAsia="Times New Roman" w:hAnsi="Arial" w:cs="Arial"/>
          <w:color w:val="2D2D2D"/>
          <w:spacing w:val="2"/>
          <w:sz w:val="21"/>
          <w:szCs w:val="21"/>
          <w:lang w:eastAsia="ru-RU"/>
        </w:rPr>
        <w:t xml:space="preserve"> </w:t>
      </w:r>
      <w:r w:rsidR="009C466D">
        <w:rPr>
          <w:rFonts w:ascii="Arial" w:eastAsia="Times New Roman" w:hAnsi="Arial" w:cs="Arial"/>
          <w:color w:val="2D2D2D"/>
          <w:spacing w:val="2"/>
          <w:sz w:val="21"/>
          <w:szCs w:val="21"/>
          <w:lang w:eastAsia="ru-RU"/>
        </w:rPr>
        <w:t>Зональненского сельского поселения</w:t>
      </w:r>
      <w:bookmarkStart w:id="0" w:name="_GoBack"/>
      <w:bookmarkEnd w:id="0"/>
      <w:r w:rsidRPr="00BA7EE3">
        <w:rPr>
          <w:rFonts w:ascii="Arial" w:eastAsia="Times New Roman" w:hAnsi="Arial" w:cs="Arial"/>
          <w:color w:val="2D2D2D"/>
          <w:spacing w:val="2"/>
          <w:sz w:val="21"/>
          <w:szCs w:val="21"/>
          <w:lang w:eastAsia="ru-RU"/>
        </w:rPr>
        <w:t xml:space="preserve">, соглашения об осуществлении земляных работ на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в котором определяются конкретные условия и сроки осуществления земляных работ, порядок и сроки осуществления благоустройства территории, на которой осуществлялись земляные работы (в том числе порядок и сроки восстановления нарушенного благоустройства территории по окончании работ), порядок, условия и сроки восстановления инженерных коммуникаций в случае их повреждения при осуществлении земляных работ, порядок, условия и сроки устранения недостатков по качеству осуществленных работ, гарантийные сроки для результата земляных работ, работ по благоустройству территории и работ по строительству (реконструкции), капитальному и текущему ремонту сетей инженерно-технического обеспечения.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11.6. В разрешении на осуществление земляных работ указываются следующие сведения: наименование (фамилия, имя, отчество (при наличии) и место нахождения (место жительства) заказчика земляных работ; фамилия, имя, отчество (при наличии) руководителя заказчика работ (если заказчиком работ является организация); наименование, объем, способ и место осуществления земляных работ; вид покрытия, который будет нарушен в результате осуществления земляных работ; виды инженерных коммуникаций, расположенных на территории осуществления земляных работ; предельный срок, в течение которого разрешается осуществление земляных работ.</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11.7. По истечении срока, в течение которого разрешается осуществление работ, указанного в разрешении, разрешение теряет свою силу и не может служить основанием осуществления работ. В случае если срок действия выданного разрешения истек, должно быть получено новое разрешение.</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Для получения нового разрешения в уполномоченный орган предоставляется заявка на получение разрешения, в которой должны быть изложены причины нарушения сроков осуществления работ, указанных в первоначально выданном разрешении.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В случае нарушений организацией (лицом), которой (которому) выдано разрешение, при </w:t>
      </w:r>
      <w:r w:rsidRPr="00BA7EE3">
        <w:rPr>
          <w:rFonts w:ascii="Arial" w:eastAsia="Times New Roman" w:hAnsi="Arial" w:cs="Arial"/>
          <w:color w:val="2D2D2D"/>
          <w:spacing w:val="2"/>
          <w:sz w:val="21"/>
          <w:szCs w:val="21"/>
          <w:lang w:eastAsia="ru-RU"/>
        </w:rPr>
        <w:lastRenderedPageBreak/>
        <w:t>осуществлении работ требований действующих нормативных правовых и нормативных технических актов, соглашения об осуществлении земляных работ, выявленных уполномоченным органом в ходе проводимых осмотров территорий (проверок), зафиксированных уполномоченным должностным лицом в акте осмотра территории осуществления земляных работ и не устраненных в установленные указанным органом сроки, уполномоченный орган признает выданное разрешение недействительным, о чем в письменной форме уведомляет организацию (лицо), которой (которому) выдано разрешение.</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11.8. При необходимости устранить аварию (повреждения) на инженерных коммуникациях их владелец обязан:</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 в течение суток поставить в известность об этом уполномоченный орган;</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 принять все необходимые меры, обеспечивающие безопасность в зоне проведения работ, в том числе безопасность дорожного движения;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3) согласовать условия осуществления земляных работ с владельцами и лицами, осуществляющими эксплуатацию инженерных коммуникаций, правообладателями земельных участков, на которых планируется проведение земляных работ, жилищно-эксплуатационными организациями, а при их отсутствии - с собственниками помещений в многоквартирном доме (в случае если работы осуществляются на территориях, входящих в состав общего имущества многоквартирного дома, </w:t>
      </w:r>
      <w:proofErr w:type="spellStart"/>
      <w:r w:rsidRPr="00BA7EE3">
        <w:rPr>
          <w:rFonts w:ascii="Arial" w:eastAsia="Times New Roman" w:hAnsi="Arial" w:cs="Arial"/>
          <w:color w:val="2D2D2D"/>
          <w:spacing w:val="2"/>
          <w:sz w:val="21"/>
          <w:szCs w:val="21"/>
          <w:lang w:eastAsia="ru-RU"/>
        </w:rPr>
        <w:t>внутридворовых</w:t>
      </w:r>
      <w:proofErr w:type="spellEnd"/>
      <w:r w:rsidRPr="00BA7EE3">
        <w:rPr>
          <w:rFonts w:ascii="Arial" w:eastAsia="Times New Roman" w:hAnsi="Arial" w:cs="Arial"/>
          <w:color w:val="2D2D2D"/>
          <w:spacing w:val="2"/>
          <w:sz w:val="21"/>
          <w:szCs w:val="21"/>
          <w:lang w:eastAsia="ru-RU"/>
        </w:rPr>
        <w:t xml:space="preserve"> и прилегающих к дому территориях), уполномоченными органами, осуществляющими в соответствии с действующим законодательством и муниципальными правовыми актами контрольно-надзорные функции на территории, планируемой для проведения земляных работ;</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 xml:space="preserve">4) в течение трех суток со дня начала осуществления земляных работ получить в уполномоченном органе разрешение. Разрешение при необходимости устранения аварии (повреждений) на инженерных коммуникациях выдается на основании заявки, поданной в соответствии с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а также при условии заключения соглашения об осуществлении земляных работ в соответствии с пунктом 11.5 настоящих Правил;</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5) по окончании осуществления работ, связанных с устранением аварий (повреждений) на инженерных коммуникациях, место производства работ сдать уполномоченному органу в порядке, предусмотренном соглашением об осуществлении земляных работ;</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6) в целях обеспечения координации сроков планового выполнения работ по строительству (реконструкции) и ремонту инженерных (транспортных) коммуникаций, связанных с нарушением благоустройства, со сроками проведения работ по строительству (реконструкции) и ремонту дорог и тротуаров, владельцы инженерных коммуникаций </w:t>
      </w:r>
      <w:r w:rsidRPr="00BA7EE3">
        <w:rPr>
          <w:rFonts w:ascii="Arial" w:eastAsia="Times New Roman" w:hAnsi="Arial" w:cs="Arial"/>
          <w:color w:val="2D2D2D"/>
          <w:spacing w:val="2"/>
          <w:sz w:val="21"/>
          <w:szCs w:val="21"/>
          <w:lang w:eastAsia="ru-RU"/>
        </w:rPr>
        <w:lastRenderedPageBreak/>
        <w:t xml:space="preserve">обязаны в течение первого квартала очередного года, но не позднее, чем за два месяца до начала производства соответствующих работ уведомить о сроках производства работ уполномоченный орган, а также администрацию соответствующего района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11.9. Не допускаются плановые работы, связанные с разрушением дорожного и тротуарного покрытия магистральных улиц и дорог, в течение трех лет со дня окончания их строительства (реконструкции) или капитального ремонта.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11.10. Строительство (реконструкция) и ремонт инженерных коммуникаций, устранение аварий (повреждений) на инженерных коммуникациях должны осуществляться закрытым (бестраншейным) способом (методом горизонтального направленного бурения, методом прокола либо шнековым методом), исключающим разрушение дорожного и тротуарного покрытия, покрытия площадей и иных объектов дорожно-мостового хозяйства. Проведение земляных работ открытым способом осуществляется при наличии согласования уполномоченного органа в случае невозможности выполнения соответствующих работ закрытым (бестраншейным) способом, обеспечивающим сохранность соответствующего покрытия, подтвержденной заключениями компетентных органов или организаций.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При вскрытии в указанных выше случаях проезжей части с усовершенствованным (асфальтобетонным и иным) покрытием должна быть обеспечена ровность кромки вскрываемого участка покрытия, в том числе посредством использования специализированной техники.</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11.11. В целях обеспечения требований безопасности заказчик земляных работ обязан:</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 выставить необходимые дорожные знаки, обеспечивающие круглосуточную безопасность движения транспортных средств и пешеходов;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 оградить место осуществления работ; на ограждении необходимо вывесить таблички форматом А1 с названием организации, производящей работы; сроком окончания работ; указанием фамилии, имени, отчества (при наличии) лица, ответственного за проведение работ, его почтового адреса и номеров телефонов; наименованием (фамилии, имени, отчества (при наличии) и местом нахождения (местом жительства) заказчика земляных работ с указанием его почтового адреса и номеров телефонов; фамилии, имени, отчества (при наличии) руководителя заказчика работ (если заказчиком работ является организация); номера и даты выдачи разрешения; наименования уполномоченного органа с указанием его почтового адреса и номеров телефонов;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3) в темное время суток обозначить выставленные ограждения красными световыми сигналами;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4) устроить подъезды и подходы к ближайшим к месту проведения работ зданиям и сооружениям, в том числе надлежащей прочности мостики через траншеи.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lastRenderedPageBreak/>
        <w:t>11.12. Заказчик работ несет ответственность за сохранность инженерных сетей и зеленых насаждений. В случае повреждения соседних или пересекающихся инженерных коммуникаций заказчик работ должен незамедлительно поставить об этом в известность эксплуатирующие их организации и обеспечить их восстановление в соответствии с соглашением об осуществлении земляных работ и действующим законодательством.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11.13. При производстве работ должны выполняться следующие требования: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 размеры вырытых траншеи, котлована должны быть минимальными, не превышающими размеры, установленные действующими нормативными техническими документами, в том числе СНиП 3-02.01-87, СНиП 2.07.01-89;</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 грунт, вынимаемый из траншеи, котлована, материалы, образовавшиеся от разборки дорожного покрытия, строительный мусор должны вывозиться с места производства работ немедленно, не допускается устройство временных отвалов. Вывоз грунта осуществляется на заранее отведенные площадки, организацией которых в соответствии с действующим законодательством занимается заказчик производства соответствующих работ либо организация, осуществляющая строительство (реконструкцию) или ремонт объекта собственными силами и средствами;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3) засыпка траншеи, котлована при вскрытии асфальтобетонного, иного усовершенствованного покрытия и грунтового на проездах и тротуарах производится инертными материалами с обязательным послойным уплотнением катком, либо специализированным оборудованием; при вскрытии газонного покрытия, засыпка траншеи, котлована осуществляется грунтом, с послойным уплотнением и выполнением верхнего слоя (15 сантиметров) из "чернозема" с последующим посевом газонной травы; при вскрытии грунтового покрытия не являющегося проездом, тротуаром, а также местом массового пребывания людей, засыпка траншеи, котлована осуществляется грунтом;</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 xml:space="preserve">4) снос деревьев и кустарников должен производиться в порядке, установленном настоящими Правилами и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5) по окончании земляных работ место осуществления работ должно быть сдано по акту организации (лицу), которая (которое) будет производить обратную засыпку с послойным уплотнением и восстановлением нарушенного благоустройства (кроме случаев, когда соответствующие виды работ осуществляются исполнителем земляных работ своими силами и средствами, без привлечения третьих лиц). Не допускается укладка асфальтобетонного покрытия без выполнения работ по подготовке основания из щебня фракции 20 - 40 миллиметров толщиной 30 сантиметров;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6) качество и технология осуществления земляных работ, работ по восстановлению нарушенного благоустройства должны соответствовать требованиям, установленным в разрешении на осуществление земляных работ, действующими нормативными правовыми </w:t>
      </w:r>
      <w:r w:rsidRPr="00BA7EE3">
        <w:rPr>
          <w:rFonts w:ascii="Arial" w:eastAsia="Times New Roman" w:hAnsi="Arial" w:cs="Arial"/>
          <w:color w:val="2D2D2D"/>
          <w:spacing w:val="2"/>
          <w:sz w:val="21"/>
          <w:szCs w:val="21"/>
          <w:lang w:eastAsia="ru-RU"/>
        </w:rPr>
        <w:lastRenderedPageBreak/>
        <w:t xml:space="preserve">актами и техническими документами. Нарушение при осуществлении земляных работ указанных требований влечет за собой ответственность, установленную </w:t>
      </w:r>
      <w:r w:rsidR="00DA1C8D">
        <w:rPr>
          <w:rFonts w:ascii="Arial" w:eastAsia="Times New Roman" w:hAnsi="Arial" w:cs="Arial"/>
          <w:color w:val="2D2D2D"/>
          <w:spacing w:val="2"/>
          <w:sz w:val="21"/>
          <w:szCs w:val="21"/>
          <w:lang w:eastAsia="ru-RU"/>
        </w:rPr>
        <w:t>действующим законодательством;</w:t>
      </w:r>
      <w:r w:rsidR="00DA1C8D">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7) после завершения осуществления земляных работ и восстановления нарушенного благоустройства место производства работ должно быть сдано уполномоченному органу в порядке, предусмотренном соглашением об осуществлении земляных работ.</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before="375" w:after="225" w:line="240" w:lineRule="auto"/>
        <w:jc w:val="center"/>
        <w:textAlignment w:val="baseline"/>
        <w:outlineLvl w:val="2"/>
        <w:rPr>
          <w:rFonts w:ascii="Arial" w:eastAsia="Times New Roman" w:hAnsi="Arial" w:cs="Arial"/>
          <w:color w:val="4C4C4C"/>
          <w:spacing w:val="2"/>
          <w:sz w:val="29"/>
          <w:szCs w:val="29"/>
          <w:lang w:eastAsia="ru-RU"/>
        </w:rPr>
      </w:pPr>
      <w:r w:rsidRPr="00BA7EE3">
        <w:rPr>
          <w:rFonts w:ascii="Arial" w:eastAsia="Times New Roman" w:hAnsi="Arial" w:cs="Arial"/>
          <w:color w:val="4C4C4C"/>
          <w:spacing w:val="2"/>
          <w:sz w:val="29"/>
          <w:szCs w:val="29"/>
          <w:lang w:eastAsia="ru-RU"/>
        </w:rPr>
        <w:t xml:space="preserve">12. Общие требования к обустройству и содержанию строительных площадок на территории муниципального образования </w:t>
      </w:r>
      <w:r w:rsidR="00293180">
        <w:rPr>
          <w:rFonts w:ascii="Arial" w:eastAsia="Times New Roman" w:hAnsi="Arial" w:cs="Arial"/>
          <w:color w:val="4C4C4C"/>
          <w:spacing w:val="2"/>
          <w:sz w:val="29"/>
          <w:szCs w:val="29"/>
          <w:lang w:eastAsia="ru-RU"/>
        </w:rPr>
        <w:t>«Зональненское сельское поселение»</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 xml:space="preserve">12.1. Обустройство и содержание строительных площадок на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осуществляются в соответствии с действующим законодательством, установленными строительными, санитарными и иными нормами и требованиями, настоящими Правилами и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12.2. В подготовительный период до начала основных общестроительных работ застройщиками либо уполномоченными ими лицами выполняются следующие виды работ, непосредственно связанные с обустройством строительной площадки в соответствии с действующими правовыми актами и проектами организации строительства и производства работ (далее по тексту раздела - ПОС):</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 установление ограждений строительной площадки согласно </w:t>
      </w:r>
      <w:proofErr w:type="spellStart"/>
      <w:r w:rsidRPr="00BA7EE3">
        <w:rPr>
          <w:rFonts w:ascii="Arial" w:eastAsia="Times New Roman" w:hAnsi="Arial" w:cs="Arial"/>
          <w:color w:val="2D2D2D"/>
          <w:spacing w:val="2"/>
          <w:sz w:val="21"/>
          <w:szCs w:val="21"/>
          <w:lang w:eastAsia="ru-RU"/>
        </w:rPr>
        <w:t>стройгенплану</w:t>
      </w:r>
      <w:proofErr w:type="spellEnd"/>
      <w:r w:rsidRPr="00BA7EE3">
        <w:rPr>
          <w:rFonts w:ascii="Arial" w:eastAsia="Times New Roman" w:hAnsi="Arial" w:cs="Arial"/>
          <w:color w:val="2D2D2D"/>
          <w:spacing w:val="2"/>
          <w:sz w:val="21"/>
          <w:szCs w:val="21"/>
          <w:lang w:eastAsia="ru-RU"/>
        </w:rPr>
        <w:t xml:space="preserve"> в границах отведенного земельного участка;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2) производство вырубки или пересадки деревьев и кустарников, установление ограждений сохраняемых деревьев в соответствии с настоящими Правилами и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(в случае если указанные мероприятия предусмотрены ПОС);</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3) освобождение строительной площадки от зданий, строений и сооружений и иных объектов, подлежащих сносу (в соответствии с ПОС);</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4) срезка и складирование растительного слоя грунта в специально отведенных местах, вертикальная планировка строительной площадки;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5) установка при въезде на площадку и выезде с нее информационных щитов высотой 1,5 метра, длиной 2 метра, на которых должна содержаться следующая информация: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а) наименование и местонахождение объекта;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lastRenderedPageBreak/>
        <w:t>б) наименование застройщика, заказчика, генерального проектировщика, генерального подрядчика с указанием их почтовых адресов и номеров телефонов;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в) фамилия, имя, отчество (при наличии) ответственного за производство работ на объекте, его телефон;</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г) предполагаемые сроки строительства объекта (начало, окончание);</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д) цветное изображение объекта (2/3 высоты щита);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е) номера и даты выдачи разрешения на строительство;</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ж) наименование органа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уполномоченного в сфере архитектуры и градостроительства, администрации соответствующего района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с указанием их почтовых адресов и номеров телефонов.</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Информационный щит должен хорошо просматриваться, информация на нем должна быть четкой и легко читаемой. Информационный щит должен обеспечиваться подсветкой, своевременно очищаться от грязи. При установке информационного щита обеспечивается его устойчивость к внешним воздействиям. Наименование подрядных организаций и номера телефонов указываются также на бытовых помещениях, щитах ограждения, механизмах и оборудовании;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6) выполнение работ по водоотводу, устройству временных внутриплощадочных дорог и инженерных сетей, необходимых на время строительства (предусмотренных проектной документацией);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7) монтаж освещения на строительной площадке;</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8) обустройство въезда и выезда твердым покрытием, оборудование выезда со строительных площадок пунктами очистки и мойки колес транспортных средств (установками пневмомеханической очистки и установками для наружной мойки транспортных средств);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9) размещение на территории строительной площадки бытовых и подсобных помещений для рабочих и служащих, временных зданий, строений и сооружений производственного и складского назначения в соответствии с нормативными требованиями и проектной документацией;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10) оборудование мест для складирования материалов, конструкций, изделий и инвентаря, а также мест для установки строительной техники;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11) установка бункера-накопителя для сбора отходов.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12.3. При содержании строительной площадки на застройщика возлагается </w:t>
      </w:r>
      <w:r w:rsidRPr="00BA7EE3">
        <w:rPr>
          <w:rFonts w:ascii="Arial" w:eastAsia="Times New Roman" w:hAnsi="Arial" w:cs="Arial"/>
          <w:color w:val="2D2D2D"/>
          <w:spacing w:val="2"/>
          <w:sz w:val="21"/>
          <w:szCs w:val="21"/>
          <w:lang w:eastAsia="ru-RU"/>
        </w:rPr>
        <w:lastRenderedPageBreak/>
        <w:t>ответственность:</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 за уборку и содержание в чистоте территорий строительных площадок, а также прилегающих к ним территорий и подъездов;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 за содержание ограждения строительной площадки в соответствии с действующим законодательством и настоящими Правилами.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12.4. Сбор и вывоз отходов с территорий строительных площадок осуществляются в соответствии с действующим законодательством.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12.5. Обустройство и содержание строительных площадок должны осуществляться в соответствии с действующими законодательством и настоящими Правилами.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12.6. Ограждения строительных площадок должны отвечать следующим требованиям:</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 xml:space="preserve">1) ограждения должны являться защитно-охранными по функциональному назначению и быть сконструированы с применением сплошных панелей с </w:t>
      </w:r>
      <w:proofErr w:type="spellStart"/>
      <w:r w:rsidRPr="00BA7EE3">
        <w:rPr>
          <w:rFonts w:ascii="Arial" w:eastAsia="Times New Roman" w:hAnsi="Arial" w:cs="Arial"/>
          <w:color w:val="2D2D2D"/>
          <w:spacing w:val="2"/>
          <w:sz w:val="21"/>
          <w:szCs w:val="21"/>
          <w:lang w:eastAsia="ru-RU"/>
        </w:rPr>
        <w:t>доборными</w:t>
      </w:r>
      <w:proofErr w:type="spellEnd"/>
      <w:r w:rsidRPr="00BA7EE3">
        <w:rPr>
          <w:rFonts w:ascii="Arial" w:eastAsia="Times New Roman" w:hAnsi="Arial" w:cs="Arial"/>
          <w:color w:val="2D2D2D"/>
          <w:spacing w:val="2"/>
          <w:sz w:val="21"/>
          <w:szCs w:val="21"/>
          <w:lang w:eastAsia="ru-RU"/>
        </w:rPr>
        <w:t xml:space="preserve"> элементами. Конструктивные элементы ограждений по своей устойчивости и надежности должны отвечать требованиям соответствующих стандартов или технических условий;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 в ограждениях должны предусматриваться ворота для проезда транспортных средств и калитки для прохода людей;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3) панели ограждений должны быть из </w:t>
      </w:r>
      <w:proofErr w:type="spellStart"/>
      <w:r w:rsidRPr="00BA7EE3">
        <w:rPr>
          <w:rFonts w:ascii="Arial" w:eastAsia="Times New Roman" w:hAnsi="Arial" w:cs="Arial"/>
          <w:color w:val="2D2D2D"/>
          <w:spacing w:val="2"/>
          <w:sz w:val="21"/>
          <w:szCs w:val="21"/>
          <w:lang w:eastAsia="ru-RU"/>
        </w:rPr>
        <w:t>профнастила</w:t>
      </w:r>
      <w:proofErr w:type="spellEnd"/>
      <w:r w:rsidRPr="00BA7EE3">
        <w:rPr>
          <w:rFonts w:ascii="Arial" w:eastAsia="Times New Roman" w:hAnsi="Arial" w:cs="Arial"/>
          <w:color w:val="2D2D2D"/>
          <w:spacing w:val="2"/>
          <w:sz w:val="21"/>
          <w:szCs w:val="21"/>
          <w:lang w:eastAsia="ru-RU"/>
        </w:rPr>
        <w:t xml:space="preserve"> (металлического волнистого листа) или из железобетона, </w:t>
      </w:r>
      <w:proofErr w:type="spellStart"/>
      <w:r w:rsidRPr="00BA7EE3">
        <w:rPr>
          <w:rFonts w:ascii="Arial" w:eastAsia="Times New Roman" w:hAnsi="Arial" w:cs="Arial"/>
          <w:color w:val="2D2D2D"/>
          <w:spacing w:val="2"/>
          <w:sz w:val="21"/>
          <w:szCs w:val="21"/>
          <w:lang w:eastAsia="ru-RU"/>
        </w:rPr>
        <w:t>доборные</w:t>
      </w:r>
      <w:proofErr w:type="spellEnd"/>
      <w:r w:rsidRPr="00BA7EE3">
        <w:rPr>
          <w:rFonts w:ascii="Arial" w:eastAsia="Times New Roman" w:hAnsi="Arial" w:cs="Arial"/>
          <w:color w:val="2D2D2D"/>
          <w:spacing w:val="2"/>
          <w:sz w:val="21"/>
          <w:szCs w:val="21"/>
          <w:lang w:eastAsia="ru-RU"/>
        </w:rPr>
        <w:t xml:space="preserve"> элементы ограждений (кроме панелей тротуаров, элементов конструкции перил) - из </w:t>
      </w:r>
      <w:proofErr w:type="spellStart"/>
      <w:r w:rsidRPr="00BA7EE3">
        <w:rPr>
          <w:rFonts w:ascii="Arial" w:eastAsia="Times New Roman" w:hAnsi="Arial" w:cs="Arial"/>
          <w:color w:val="2D2D2D"/>
          <w:spacing w:val="2"/>
          <w:sz w:val="21"/>
          <w:szCs w:val="21"/>
          <w:lang w:eastAsia="ru-RU"/>
        </w:rPr>
        <w:t>профнастила</w:t>
      </w:r>
      <w:proofErr w:type="spellEnd"/>
      <w:r w:rsidRPr="00BA7EE3">
        <w:rPr>
          <w:rFonts w:ascii="Arial" w:eastAsia="Times New Roman" w:hAnsi="Arial" w:cs="Arial"/>
          <w:color w:val="2D2D2D"/>
          <w:spacing w:val="2"/>
          <w:sz w:val="21"/>
          <w:szCs w:val="21"/>
          <w:lang w:eastAsia="ru-RU"/>
        </w:rPr>
        <w:t xml:space="preserve"> (металлического волнистого листа) или из железобетона, панели тротуаров и элементы конструкции перил - из лесоматериалов лиственных пород или хвойных не выше 3-го сорта. Для изготовления деталей соединений и креплений допускается применять металл. Материалы, применяемые для изготовления ограждений, должны удовлетворять требованиям соответствующих стандартов или технических условий. Элементы ограждений из лесоматериалов, соприкасающиеся с грунтом, должны быть </w:t>
      </w:r>
      <w:proofErr w:type="spellStart"/>
      <w:r w:rsidRPr="00BA7EE3">
        <w:rPr>
          <w:rFonts w:ascii="Arial" w:eastAsia="Times New Roman" w:hAnsi="Arial" w:cs="Arial"/>
          <w:color w:val="2D2D2D"/>
          <w:spacing w:val="2"/>
          <w:sz w:val="21"/>
          <w:szCs w:val="21"/>
          <w:lang w:eastAsia="ru-RU"/>
        </w:rPr>
        <w:t>антисептированы</w:t>
      </w:r>
      <w:proofErr w:type="spellEnd"/>
      <w:r w:rsidRPr="00BA7EE3">
        <w:rPr>
          <w:rFonts w:ascii="Arial" w:eastAsia="Times New Roman" w:hAnsi="Arial" w:cs="Arial"/>
          <w:color w:val="2D2D2D"/>
          <w:spacing w:val="2"/>
          <w:sz w:val="21"/>
          <w:szCs w:val="21"/>
          <w:lang w:eastAsia="ru-RU"/>
        </w:rPr>
        <w:t>. Металлические детали соединений и креплений должны иметь антикоррозионную защиту;</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4) ограждения должны быть сборно-разборными с унифицированными элементами, соединениями и деталями крепления;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5) высота панелей с козырьком должна быть не менее 2 метров;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6) панели ограждений должны быть прямоугольными. Длина панелей должна быть 1,2; 1,6; 2 метра;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7) зазоры в настилах тротуаров допускаются не более 5 миллиметров;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8) козырьки и тротуары ограждений должны быть в виде отдельных панелей прямоугольной </w:t>
      </w:r>
      <w:r w:rsidRPr="00BA7EE3">
        <w:rPr>
          <w:rFonts w:ascii="Arial" w:eastAsia="Times New Roman" w:hAnsi="Arial" w:cs="Arial"/>
          <w:color w:val="2D2D2D"/>
          <w:spacing w:val="2"/>
          <w:sz w:val="21"/>
          <w:szCs w:val="21"/>
          <w:lang w:eastAsia="ru-RU"/>
        </w:rPr>
        <w:lastRenderedPageBreak/>
        <w:t>формы. Длина панелей козырьков и тротуаров должна быть кратна длине панелей ограждений;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9) защитный козырек должен устанавливаться по верху ограждения с подъемом к горизонту под углом 20 градусов в сторону тротуара или проезжей части;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10) панели козырька должны обеспечивать перекрытие тротуара и выходить за его край (со стороны движения транспортных средств) на 50 - 100 миллиметров;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11) конструкция панелей тротуара должна обеспечивать проход для пешеходов шириной не менее 1,2 метра;</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12) конструкция панелей козырьков и тротуаров должна обеспечивать сток воды с их поверхностей в процессе эксплуатации;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13) тротуары ограждений, расположенных на участках примыкания строительной площадки к улицам и проездам, должны быть оборудованы перилами, устанавливаемыми со стороны движения транспортных средств. Конструкция перил должна состоять из стоек, прикрепленных к козырьку, защитного экрана высотой 1,1 метр от уровня тротуара, а также поручня, расположенного на высоте 1,1 метр от уровня тротуара. Поручни должны крепиться к стойкам с внутренней стороны;</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14) технологические допуски геометрических параметров элементов ограждений должны быть не ниже 6-го класса точности по ГОСТ 21779-82;</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15) способ соединения элементов ограждения должен обеспечивать удобство их монтажа, демонтажа, прочность при эксплуатации, возможность и простоту замены при ремонте. При выполнении ограждения должна быть обеспечена устойчивость, прочность, надежность и эксплуатационная безопасность как его отдельных элементов, так и ограждения в целом. На элементах и деталях ограждений не допускается наличие острых кромок, заусенцев и неровностей, которые могут стать причиной травматизма;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16) конструкция крепления элементов ограждения должна обеспечивать возможность установки его на местности, имеющей уклон до 10 % по линии установки ограждения;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17) ограждения должны быть окрашены в серый или зеленый цвет краской, устойчивой к неблагоприятным погодным условиям. Ограждения и их конструкции должны иметь опрятный внешний вид, то есть должны быть очищены от грязи, промыты, не иметь проемов, поврежденных участков, отклонений от вертикали, посторонних наклеек, объявлений и надписей;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18) вдоль ограждения с внешней стороны должно предусматриваться наружное освещение, обеспечивающее равномерное освещение уровнем освещенности не менее 0,5 люкс на уровне земли и вертикальной плоскости ограждения;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19) лицо, осуществляющее работы на строительной площадке, обязано следить за </w:t>
      </w:r>
      <w:r w:rsidRPr="00BA7EE3">
        <w:rPr>
          <w:rFonts w:ascii="Arial" w:eastAsia="Times New Roman" w:hAnsi="Arial" w:cs="Arial"/>
          <w:color w:val="2D2D2D"/>
          <w:spacing w:val="2"/>
          <w:sz w:val="21"/>
          <w:szCs w:val="21"/>
          <w:lang w:eastAsia="ru-RU"/>
        </w:rPr>
        <w:lastRenderedPageBreak/>
        <w:t>техническим состоянием ограждения строительной площадки (в том числе защитных козырьков), его чистотой, своевременной очисткой от естественного мусора и покраской. Ограждение строительной площадки подлежит влажной уборке не реже одного раза в месяц. Покраска лицевой стороны панелей ограждения осуществляется два раза в год (весной, осенью</w:t>
      </w:r>
      <w:proofErr w:type="gramStart"/>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12.7</w:t>
      </w:r>
      <w:proofErr w:type="gramEnd"/>
      <w:r w:rsidRPr="00BA7EE3">
        <w:rPr>
          <w:rFonts w:ascii="Arial" w:eastAsia="Times New Roman" w:hAnsi="Arial" w:cs="Arial"/>
          <w:color w:val="2D2D2D"/>
          <w:spacing w:val="2"/>
          <w:sz w:val="21"/>
          <w:szCs w:val="21"/>
          <w:lang w:eastAsia="ru-RU"/>
        </w:rPr>
        <w:t>. Въезды (выезды) со строительной площадки должны выходить на второстепенные дороги за исключением случаев, когда организация въездов (выездов) указанным образом невозможна по объективным причинам (требования действующего законодательства, фактическое отсутствие второстепенных дорог), подтвержденным заключениями компетентных органов или организаций. Для движения транспортных средств территория строительной площадки, въезды (выезды) на строительную площадку оборудуются твердым покрытием.</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Места выезда транспортных средств со строительной площадки оборудуются пунктами для мойки колес транспортных средств на период с 16 апреля по 14 октября, а с 15 октября по 15 апреля - компрессорными установками для обдува колес.</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Уборка твердого покрытия мест въезда (выезда) на территорию строительной площадки от снега, уплотненного снега, снежно-ледяных образований, в том числе наледи, в зимний период осуществляется полностью до усовершенствованного покрытия.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12.8. Территория строительной площадки, участки работ, рабочие места, а также переходы и тротуары вдоль ограждения строительной площадки в темное время суток должны быть освещены. Освещенность должна быть равномерной, без слепящего действия. Производство работ в неосвещенных местах не допускается.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12.9. При производстве строительных работ обеспечивается сохранность действующих инженерных коммуникаций, наружного освещения и зеленых насаждений.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12.10. При производстве работ в зоне существующей застройки лицо, производящее работы, обязано выполнить работы, обеспечивающие безопасный проезд транспортных средств и движение пешеходов путем строительства тротуаров, переходных мостиков или переходов с поручнями в соответствии с действующим законодательством.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12.11. Запрещается: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 выезд транспортных средств со строительных площадок с неочищенными от грязи колесами на асфальтобетонные дороги, улицы и неблагоустроенные территории;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 складирование строительных материалов, мусора, грунта, отходов строительного производства и оборудования вне специально отведенных для этих целей мест;</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3) закапывание в грунт или сжигание мусора и отходов на территории строительной площадки;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lastRenderedPageBreak/>
        <w:t>4) размещение некапитальных нестационарных объектов, необходимых для организации строительства, на строительной площадке, за пределами территории строительной площадки и вне специально отведенных мест;</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5) установка ограждений строительных площадок с занятием под эти цели тротуаров, газонов, дорог с нарушением установленного законодательством и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порядка;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6) установление ограждений строительных площадок, не отвечающих требованиям настоящих Правил.</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 xml:space="preserve">12.12. Формой контроля за соблюдением требований настоящего раздела наряду с формами контроля, указанными в разделе 22 настоящих Правил, является участие уполномоченных органов и структурных подразделений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в подготовке и подписании совместно с застройщиком и (или) уполномоченными им лицами акта завершения работ подготовительного периода (этап общеплощадочных подготовительных работ).</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Для подготовки акта организовывается комиссия в составе представителей: генподрядной организации, технического надзора заказчика, представителя администрации соответствующего района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представителя органа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уполномоченного на осуществление функций в сфере архитектуры и градостроительства, представителя Главной инспекции государственного строительного надзора Томской области (по согласованию).</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О завершении работ подготовительного периода (этап общеплощадочных подготовительных работ) и готовности к оформлению акта завершения работ указанные выше органы уведомляются застройщиком.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12.13. В целях создания благоприятных условий для надлежащего обустройства и содержания строительных площадок застройщикам (заказчикам), являющимся юридическими лицами или физическими лицами, зарегистрированными в качестве индивидуальных предпринимателей, рекомендуется заключать в соответствии с гражданским законодательством Российской Федерации соглашения с администрациями соответствующих районов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регулирующие вопросы обустройства и содержания строительных площадок.</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Уполномоченные органы и структурные подразделения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при осуществлении контроля за соблюдением требований настоящего раздела проверяют исполнение застройщиком (заказчиком) обязательств, возложенных на него соглашением, указанным в настоящего пункта. В случае выявления фактов неисполнения или ненадлежащего исполнения застройщиком (заказчиком) таких обязательств уполномоченный орган (структурное подразделение)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осуществляющий контроль, направляет данную информацию в администрацию района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выступающую стороной в соглашении, для принятия мер по привлечению застройщика (заказчика) к </w:t>
      </w:r>
      <w:r w:rsidRPr="00BA7EE3">
        <w:rPr>
          <w:rFonts w:ascii="Arial" w:eastAsia="Times New Roman" w:hAnsi="Arial" w:cs="Arial"/>
          <w:color w:val="2D2D2D"/>
          <w:spacing w:val="2"/>
          <w:sz w:val="21"/>
          <w:szCs w:val="21"/>
          <w:lang w:eastAsia="ru-RU"/>
        </w:rPr>
        <w:lastRenderedPageBreak/>
        <w:t>гражданско-правовой ответственности. Привлечение застройщика (заказчика) к гражданско-правовой ответственности за нарушение условий соглашения, указанного в настоящего пункта, не освобождает от обязанности по принятию мер по привлечению лиц, допустивших нарушения требований настоящих Правил, к административной либо к иной ответственности в соответствии с действующим законодательством.</w:t>
      </w:r>
    </w:p>
    <w:p w:rsidR="00BA7EE3" w:rsidRPr="00BA7EE3" w:rsidRDefault="00BA7EE3" w:rsidP="00BA7EE3">
      <w:pPr>
        <w:shd w:val="clear" w:color="auto" w:fill="FFFFFF"/>
        <w:spacing w:before="375" w:after="225" w:line="240" w:lineRule="auto"/>
        <w:jc w:val="center"/>
        <w:textAlignment w:val="baseline"/>
        <w:outlineLvl w:val="2"/>
        <w:rPr>
          <w:rFonts w:ascii="Arial" w:eastAsia="Times New Roman" w:hAnsi="Arial" w:cs="Arial"/>
          <w:color w:val="4C4C4C"/>
          <w:spacing w:val="2"/>
          <w:sz w:val="29"/>
          <w:szCs w:val="29"/>
          <w:lang w:eastAsia="ru-RU"/>
        </w:rPr>
      </w:pPr>
      <w:r w:rsidRPr="00BA7EE3">
        <w:rPr>
          <w:rFonts w:ascii="Arial" w:eastAsia="Times New Roman" w:hAnsi="Arial" w:cs="Arial"/>
          <w:color w:val="4C4C4C"/>
          <w:spacing w:val="2"/>
          <w:sz w:val="29"/>
          <w:szCs w:val="29"/>
          <w:lang w:eastAsia="ru-RU"/>
        </w:rPr>
        <w:t xml:space="preserve">13. Общие требования к содержанию наружного освещения на территории муниципального образования </w:t>
      </w:r>
      <w:r w:rsidR="00293180">
        <w:rPr>
          <w:rFonts w:ascii="Arial" w:eastAsia="Times New Roman" w:hAnsi="Arial" w:cs="Arial"/>
          <w:color w:val="4C4C4C"/>
          <w:spacing w:val="2"/>
          <w:sz w:val="29"/>
          <w:szCs w:val="29"/>
          <w:lang w:eastAsia="ru-RU"/>
        </w:rPr>
        <w:t>«Зональненское сельское поселение»</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br/>
        <w:t>13.1. Сети уличного освещения и контактные сети должны содержаться в исправном состоянии, не допускается их эксплуатация при наличии обрывов проводов, повреждений опор, изоляторов.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13.2. Включение и отключение наружного освещения улиц, дорог, площадей, территорий микрорайонов и других освещаемых объектов производится в соответствии с графиком включения и отключения наружного освещения, утвержденным уполномоченным органом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осуществляющим управленческие функции в сфере организации благоустройства в части освещения улиц.</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Включение и отключение устройств наружного освещения подъездов многоквартирных домов, знаков адресации, а также систем архитектурно-художественной подсветки производится в режиме работы наружного освещения улиц.</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13.3. Металлические опоры, кронштейны и другие элементы устройств наружного освещения и контактной сети должны содержаться в чистоте, не иметь очагов коррозии, окрашиваться по мере необходимости, но не реже одного раза в три года лицами, в собственности, в хозяйственном ведении или оперативном управлении которых находятся указанные объекты.</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Указанные лица должны обеспечивать незамедлительное удаление надписей, рисунков, объявлений, плакатов, иной информационно-печатной продукции и их частей с поверхности металлических опор, кронштейнов и других элементов устройств наружного освещения и контактной сети.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13.4. Отказы в работе наружных осветительных установок, связанные с обрывом электрических проводов или повреждением опор, устраняются немедленно после обнаружения.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13.5. Вывоз сбитых либо демонтированных, поврежденных, представляющих опасность для пешеходов и транспортных средств опор освещения, контактной сети электрифицированного транспорта, рекламных перетяжек осуществляется владельцем опоры на основных магистралях незамедлительно со дня обнаружения или демонтажа, на остальных территориях ? в течение суток с момента обнаружения или демонтажа.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lastRenderedPageBreak/>
        <w:t>13.6. Обязанность по организации фасадного освещения и наружного освещения подъездов многоквартирных домов возлагается на жилищно-эксплуатационную организацию в соответствии с действующими и нормами технической эксплуатации жилищного фонда.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Обязанность по организации освещения зданий, строений, сооружений, некапитальных нестационарных объектов мелкорозничной торговли, бытового обслуживания и общественного питания возлагается на собственников (иных законных владельцев) названных объектов.</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 xml:space="preserve">13.7. Отдельные требования к организации освещения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 улицы, дороги, площади, бульвары и пешеходные аллеи, набережные, мосты, путепроводы, общественные и рекреационные территории, а также территории жилых кварталов, микрорайонов, жилых дворов секционной и блокированной застройки, арки входов, территории организаций, дорожные знаки, рекламные конструкции и витрины должны освещаться в темное время суток;</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 фасады зданий и сооружений, отнесенных к объектам культурного наследия федерального, регионального и местного значения либо являющихся результатом реализации авторского оригинального проекта, должны быть оборудованы архитектурно-художественной подсветкой;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3) порядок размещения уличных фонарей, торшеров, а также иных источников наружного освещения, перечень улиц, на которых расположены здания, строения, сооружения, фасады которых подлежат архитектурно-художественной подсветке, порядок устройства архитектурно-художественной подсветки, мощность светильников, расстояние между опорами, режим освещения и иные требования к организации освещения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определяются требованиями действующего законодательства и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13.8. Ответственность за уборку территорий вокруг мачт и опор наружного освещения и контактной сети, расположенных на тротуарах, возлагается на ответственных за уборку тротуаров лиц.</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Ответственность за уборку территорий, прилегающих к трансформаторным и распределительным подстанциям, другим инженерным сооружениям, работающим в автоматическом режиме (без обслуживающего персонала), а также к опорам линии электропередачи, возлагается на собственников (либо иных законных владельцев) территорий, на которых находятся данные объекты.</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before="375" w:after="225" w:line="240" w:lineRule="auto"/>
        <w:jc w:val="center"/>
        <w:textAlignment w:val="baseline"/>
        <w:outlineLvl w:val="2"/>
        <w:rPr>
          <w:rFonts w:ascii="Arial" w:eastAsia="Times New Roman" w:hAnsi="Arial" w:cs="Arial"/>
          <w:color w:val="4C4C4C"/>
          <w:spacing w:val="2"/>
          <w:sz w:val="29"/>
          <w:szCs w:val="29"/>
          <w:lang w:eastAsia="ru-RU"/>
        </w:rPr>
      </w:pPr>
      <w:r w:rsidRPr="00BA7EE3">
        <w:rPr>
          <w:rFonts w:ascii="Arial" w:eastAsia="Times New Roman" w:hAnsi="Arial" w:cs="Arial"/>
          <w:color w:val="4C4C4C"/>
          <w:spacing w:val="2"/>
          <w:sz w:val="29"/>
          <w:szCs w:val="29"/>
          <w:lang w:eastAsia="ru-RU"/>
        </w:rPr>
        <w:lastRenderedPageBreak/>
        <w:t>13.1. Общие требования к размещению волоконно-оптических линий связи на объектах благоустройства и их отдельных элементах</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13.1.1. Размещение волоконно-оптических линий связи на объектах благоустройства и их отдельных элементах осуществляется в соответствии с требованиями действующего законодательства и настоящих Правил.</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13.1.2. На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размещение волоконно-оптических линий связи допускается способами воздушной прокладки, в кабельных блоках (кабельной канализации) или в грунте.</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В целях сохранения сложившегося внешнего архитектурно-художественного облика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муниципальным правовым актом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утверждается перечень территорий городского округа, на которых размещение волоконно-оптических линий связи способом воздушной прокладки не допускается.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13.1.3. Размещение волоконно-оптических линий связи на объектах благоустройства и их отдельных элементах, находящихся в муниципальной собственности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осуществляется с согласия уполномоченного органа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осуществляющего управленческие функции в сфере управления муниципальной собственностью, в порядке, предусмотренном действующим законодательством, муниципальными правовыми актами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а также условиями заключаемых договоров аренды, безвозмездного пользования, иных договоров, предусматривающих переход прав владения и (или) пользования в отношении муниципального имущества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13.1.4. Размещение и эксплуатация волоконно-оптических линий связи способом воздушной прокладки на территориях, не включенных в перечень, указанный в абзаце втором пункта 13.1.2 настоящих Правил, допускается при соблюдении требований, связанных с сохранением сложившегося внешнего архитектурно-художественного облика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устанавливаемых муниципальным правовым актом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before="375" w:after="225" w:line="240" w:lineRule="auto"/>
        <w:jc w:val="center"/>
        <w:textAlignment w:val="baseline"/>
        <w:outlineLvl w:val="2"/>
        <w:rPr>
          <w:rFonts w:ascii="Arial" w:eastAsia="Times New Roman" w:hAnsi="Arial" w:cs="Arial"/>
          <w:color w:val="4C4C4C"/>
          <w:spacing w:val="2"/>
          <w:sz w:val="29"/>
          <w:szCs w:val="29"/>
          <w:lang w:eastAsia="ru-RU"/>
        </w:rPr>
      </w:pPr>
      <w:r w:rsidRPr="00BA7EE3">
        <w:rPr>
          <w:rFonts w:ascii="Arial" w:eastAsia="Times New Roman" w:hAnsi="Arial" w:cs="Arial"/>
          <w:color w:val="4C4C4C"/>
          <w:spacing w:val="2"/>
          <w:sz w:val="29"/>
          <w:szCs w:val="29"/>
          <w:lang w:eastAsia="ru-RU"/>
        </w:rPr>
        <w:t xml:space="preserve">14. Общие требования к размещению и содержанию рекламных конструкций, а также к размещению информационно-печатной продукции на территории муниципального образования </w:t>
      </w:r>
      <w:r w:rsidR="00293180">
        <w:rPr>
          <w:rFonts w:ascii="Arial" w:eastAsia="Times New Roman" w:hAnsi="Arial" w:cs="Arial"/>
          <w:color w:val="4C4C4C"/>
          <w:spacing w:val="2"/>
          <w:sz w:val="29"/>
          <w:szCs w:val="29"/>
          <w:lang w:eastAsia="ru-RU"/>
        </w:rPr>
        <w:t>«Зональненское сельское поселение»</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 xml:space="preserve">14.1. Размещение на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рекламных конструкций осуществляется в соответствии с Федеральным "О рекламе", а также муниципальными правовыми актами администрации </w:t>
      </w:r>
      <w:r w:rsidR="009C466D">
        <w:rPr>
          <w:rFonts w:ascii="Arial" w:eastAsia="Times New Roman" w:hAnsi="Arial" w:cs="Arial"/>
          <w:color w:val="2D2D2D"/>
          <w:spacing w:val="2"/>
          <w:sz w:val="21"/>
          <w:szCs w:val="21"/>
          <w:lang w:eastAsia="ru-RU"/>
        </w:rPr>
        <w:t xml:space="preserve">Зональненского </w:t>
      </w:r>
      <w:r w:rsidR="009C466D">
        <w:rPr>
          <w:rFonts w:ascii="Arial" w:eastAsia="Times New Roman" w:hAnsi="Arial" w:cs="Arial"/>
          <w:color w:val="2D2D2D"/>
          <w:spacing w:val="2"/>
          <w:sz w:val="21"/>
          <w:szCs w:val="21"/>
          <w:lang w:eastAsia="ru-RU"/>
        </w:rPr>
        <w:lastRenderedPageBreak/>
        <w:t>сельского поселения</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14.2. Уполномоченные органы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при принятии решения о выдаче разрешения на установку рекламной конструкции (или об отказе в его выдаче), а также владельцы рекламных конструкций при их размещении обязаны руководствоваться следующими требованиями к рекламным конструкциям, связанным с сохранением сложившегося внешнего архитектурно-художественного облика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 рекламные конструкции должны быть оборудованы системой подсветки;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а) освещенность рекламного изображения должна быть достаточна для его восприятия в темное время суток;</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б) уличное освещение или отраженный свет не должны использоваться в качестве источника освещения рекламной конструкции;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в) время работы подсветки рекламных конструкций должно совпадать со временем работы уличного освещения;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г) допускается установка следующих рекламных конструкций, не оборудованных подсветкой: растяжек, размещаемых между зданиями и (или) отдельно стоящими опорами и на ограждениях мостов и путепроводов; флагов; строительных сеток с нанесенными на них рекламными изображениями;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 на крышах зданий и сооружений должны устанавливаться только световые рекламные конструкции;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3) наземные щитовые рекламные конструкции не должны размещаться на площадях, улицах, переулках, проспектах, определяемых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4) наземные рекламные конструкции не должны быть односторонними, за исключением тех случаев, когда восприятие одной из сторон конструкции невозможно из-за наличия естественных или искусственных препятствий;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5) фундамент наземной рекламной конструкции не должен возвышаться над поверхностью земли в местах, определяемых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6) рекламные конструкции не должны нарушать визуальное восприятие объекта культурного наследия, его архитектурный облик, фасадную композицию и целостность восприятия;</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7) при установке, обслуживании и эксплуатации рекламных конструкций не должны нарушаться прочностные характеристики стен, подвергаться разрушению декоративные и другие элементы объекта культурного наследия;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lastRenderedPageBreak/>
        <w:br/>
        <w:t xml:space="preserve">8) размещение рекламных конструкций на поверхности уличных фасадов осуществляется в соответствии с требованиями, предусмотренными настоящими Правилами и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9) рекламные конструкции на фасадах зданий и сооружений должны размещаться в соответствии с утвержденным в установленном муниципальными правовыми актами порядке паспортом фасада здания, сооружения.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14.3. Требования к рекламным конструкциям отдельных видов, связанные с сохранением сложившегося внешнего архитектурно-художественного облика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 настенные панно:</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а) настенные панно выполняются по проектам, разработанным в соответствии с требованиями действующего законодательства, и в обязательном порядке оборудуются подсветом. Подсвет настенного панно осуществляется равномерно по периметру конструкции посредством размещения осветительного оборудования по светодиодной технологии. Конструктивные элементы как осветительного оборудования, так и конструктивные элементы жесткости и крепления (болтовые соединения, элементы опор, технологические косынки и т.п.) конструкций должны быть закрыты декоративными элементами в цвет фасада;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б) настенное панно размещается на глухих стенах зданий, сооружений шириной такой стены не менее 6 метров при условии отсутствия на указанных стенах оконных и дверных проемов, а также отсутствия граничащих с указанной стеной балконов (лоджий) и поверхностей с остеклением (при восприятии фасада здания в пределах одной плоскости). На одной стене, а также при примыкании двух глухих стен в разных плоскостях, отвечающих указанному требованию, допускается размещение одного настенного панно. Размер настенного панно по высоте и ширине должен быть не менее двух третей занимаемой стены здания, сооружения;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2) </w:t>
      </w:r>
      <w:proofErr w:type="spellStart"/>
      <w:r w:rsidRPr="00BA7EE3">
        <w:rPr>
          <w:rFonts w:ascii="Arial" w:eastAsia="Times New Roman" w:hAnsi="Arial" w:cs="Arial"/>
          <w:color w:val="2D2D2D"/>
          <w:spacing w:val="2"/>
          <w:sz w:val="21"/>
          <w:szCs w:val="21"/>
          <w:lang w:eastAsia="ru-RU"/>
        </w:rPr>
        <w:t>наземныае</w:t>
      </w:r>
      <w:proofErr w:type="spellEnd"/>
      <w:r w:rsidRPr="00BA7EE3">
        <w:rPr>
          <w:rFonts w:ascii="Arial" w:eastAsia="Times New Roman" w:hAnsi="Arial" w:cs="Arial"/>
          <w:color w:val="2D2D2D"/>
          <w:spacing w:val="2"/>
          <w:sz w:val="21"/>
          <w:szCs w:val="21"/>
          <w:lang w:eastAsia="ru-RU"/>
        </w:rPr>
        <w:t xml:space="preserve"> рекламные </w:t>
      </w:r>
      <w:proofErr w:type="gramStart"/>
      <w:r w:rsidRPr="00BA7EE3">
        <w:rPr>
          <w:rFonts w:ascii="Arial" w:eastAsia="Times New Roman" w:hAnsi="Arial" w:cs="Arial"/>
          <w:color w:val="2D2D2D"/>
          <w:spacing w:val="2"/>
          <w:sz w:val="21"/>
          <w:szCs w:val="21"/>
          <w:lang w:eastAsia="ru-RU"/>
        </w:rPr>
        <w:t>конструкции: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наземные</w:t>
      </w:r>
      <w:proofErr w:type="gramEnd"/>
      <w:r w:rsidRPr="00BA7EE3">
        <w:rPr>
          <w:rFonts w:ascii="Arial" w:eastAsia="Times New Roman" w:hAnsi="Arial" w:cs="Arial"/>
          <w:color w:val="2D2D2D"/>
          <w:spacing w:val="2"/>
          <w:sz w:val="21"/>
          <w:szCs w:val="21"/>
          <w:lang w:eastAsia="ru-RU"/>
        </w:rPr>
        <w:t xml:space="preserve"> рекламные конструкции формата 3x6 метров, установленные вдоль полосы движения транспортных средств, должны иметь в пределах прямой видимости: одинаковое конструктивное исполнение и габариты, а также должны быть размещены на одной высоте относительно поверхности земли и на одном расстоянии от края проезжей части. Расстояние между двумя рекламными конструкциями формата 3x6 метров, установленными на одной линии вдоль проезжей части и находящимися в пределах прямой видимости, должно быть не менее 100 метров при размещении этих конструкций вдоль автомобильных дорог;</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lastRenderedPageBreak/>
        <w:t>3) световые короба: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световые короба, размещенные на отдельно стоящих опорах городского освещения и контактной сети, расположенных вдоль проезжей части (пешеходной зоны) в пределах от перекрестка до перекрестка на одной стороне улицы, должны быть выполнены в одном формате: 0,8 метра в ширину и 1,2 метра в высоту или 1,2 метра в ширину и 1,8 метра в высоту, размещены на одинаковом расстоянии от поверхности земли, развернуты в одну сторону от проезжей части.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Расстояние от поверхности земли до нижней кромки светового короба, размещаемого на опоре городского освещения или контактной сети, должно быть не менее 5 метров. Световой короб не должен размещаться на опоре, на которой установлен знак дорожного движения и (или) иное приспособление, предназначенное для регулирования дорожного движения.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4) растяжки: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а) растяжки не должны размещаться на опорах городского освещения;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б) между двумя опорами не должно размещаться более одной растяжки;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в) для крепления рекламных растяжек должны использоваться устройства, конструктивно предназначенные для этого;</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г) расстояние между двумя растяжками, размещенными параллельно друг другу, должно быть не менее 75 метров;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д) тросовая система растяжки и элементы ее крепления не должны провисать;</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е) расстояние от поверхности земли до нижней кромки полотна рекламной растяжки должно быть не менее 5 метров;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5) крышные установки: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Для целей настоящих Правил крышными рекламными конструкциями признаются рекламные конструкции в виде отдельных букв и логотипов, размещаемые полностью или частично выше уровня карниза здания или на крыше, выполненные по проекту, разработанному в соответствии с требованиями действующего законодательства, состоящие из информационного поля (отдельно стоящих символов, букв, цифр, художественных элементов, логотипов), оборудованные исключительно внутренним подсветом или с использованием газоразрядных ламп, наполненных инертными газами под низким давлением (неон, гелий, аргон, криптон и т.д.), и элементов крепления (фермы решетки). Высота крышных рекламных конструкций должна </w:t>
      </w:r>
      <w:proofErr w:type="gramStart"/>
      <w:r w:rsidRPr="00BA7EE3">
        <w:rPr>
          <w:rFonts w:ascii="Arial" w:eastAsia="Times New Roman" w:hAnsi="Arial" w:cs="Arial"/>
          <w:color w:val="2D2D2D"/>
          <w:spacing w:val="2"/>
          <w:sz w:val="21"/>
          <w:szCs w:val="21"/>
          <w:lang w:eastAsia="ru-RU"/>
        </w:rPr>
        <w:t>быть:</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а</w:t>
      </w:r>
      <w:proofErr w:type="gramEnd"/>
      <w:r w:rsidRPr="00BA7EE3">
        <w:rPr>
          <w:rFonts w:ascii="Arial" w:eastAsia="Times New Roman" w:hAnsi="Arial" w:cs="Arial"/>
          <w:color w:val="2D2D2D"/>
          <w:spacing w:val="2"/>
          <w:sz w:val="21"/>
          <w:szCs w:val="21"/>
          <w:lang w:eastAsia="ru-RU"/>
        </w:rPr>
        <w:t xml:space="preserve">) не более одной шестой части от высоты фасада при высоте здания от цоколя до кровли </w:t>
      </w:r>
      <w:r w:rsidRPr="00BA7EE3">
        <w:rPr>
          <w:rFonts w:ascii="Arial" w:eastAsia="Times New Roman" w:hAnsi="Arial" w:cs="Arial"/>
          <w:color w:val="2D2D2D"/>
          <w:spacing w:val="2"/>
          <w:sz w:val="21"/>
          <w:szCs w:val="21"/>
          <w:lang w:eastAsia="ru-RU"/>
        </w:rPr>
        <w:lastRenderedPageBreak/>
        <w:t>до 15 метров, со стороны которого размещается конструкция;</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б) не более одной восьмой части от высоты фасада при высоте здания от цоколя до кровли от 15 метров до 50 метров, со стороны которого размещается конструкция;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в) не более одной десятой части высоты фасада здания от цоколя до кровли от 50 метров и более.</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Расчет высоты крышной рекламной конструкции производится от нижнего края информационного поля до верхнего края информационного поля.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Элементы крепления крышной рекламной конструкции не должны выступать за периметр информационного поля по бокам и сверху. Расстояние от парапета до нижнего края информационного поля не должно превышать 1 метра.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Размещение крышных рекламных конструкций на крыше здания, сооружения, являющегося встроенно-пристроенной частью основного здания, запрещается;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6) </w:t>
      </w:r>
      <w:proofErr w:type="spellStart"/>
      <w:r w:rsidRPr="00BA7EE3">
        <w:rPr>
          <w:rFonts w:ascii="Arial" w:eastAsia="Times New Roman" w:hAnsi="Arial" w:cs="Arial"/>
          <w:color w:val="2D2D2D"/>
          <w:spacing w:val="2"/>
          <w:sz w:val="21"/>
          <w:szCs w:val="21"/>
          <w:lang w:eastAsia="ru-RU"/>
        </w:rPr>
        <w:t>медиафасады</w:t>
      </w:r>
      <w:proofErr w:type="spellEnd"/>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Для целей настоящих Правил </w:t>
      </w:r>
      <w:proofErr w:type="spellStart"/>
      <w:r w:rsidRPr="00BA7EE3">
        <w:rPr>
          <w:rFonts w:ascii="Arial" w:eastAsia="Times New Roman" w:hAnsi="Arial" w:cs="Arial"/>
          <w:color w:val="2D2D2D"/>
          <w:spacing w:val="2"/>
          <w:sz w:val="21"/>
          <w:szCs w:val="21"/>
          <w:lang w:eastAsia="ru-RU"/>
        </w:rPr>
        <w:t>медиафасадами</w:t>
      </w:r>
      <w:proofErr w:type="spellEnd"/>
      <w:r w:rsidRPr="00BA7EE3">
        <w:rPr>
          <w:rFonts w:ascii="Arial" w:eastAsia="Times New Roman" w:hAnsi="Arial" w:cs="Arial"/>
          <w:color w:val="2D2D2D"/>
          <w:spacing w:val="2"/>
          <w:sz w:val="21"/>
          <w:szCs w:val="21"/>
          <w:lang w:eastAsia="ru-RU"/>
        </w:rPr>
        <w:t xml:space="preserve"> признаются рекламные конструкции, размещаемые на поверхности стен зданий, строений и сооружений, состоящие из светодиодных модулей в гибких шлейфах на основе металлической сетки с интегрированными светодиодами, создающие поверхность, которая повторяет форму фасада здания, позволяющие демонстрировать информационные материалы, в том числе динамические видеоизображения. Размер информационного поля </w:t>
      </w:r>
      <w:proofErr w:type="spellStart"/>
      <w:r w:rsidRPr="00BA7EE3">
        <w:rPr>
          <w:rFonts w:ascii="Arial" w:eastAsia="Times New Roman" w:hAnsi="Arial" w:cs="Arial"/>
          <w:color w:val="2D2D2D"/>
          <w:spacing w:val="2"/>
          <w:sz w:val="21"/>
          <w:szCs w:val="21"/>
          <w:lang w:eastAsia="ru-RU"/>
        </w:rPr>
        <w:t>медиафасада</w:t>
      </w:r>
      <w:proofErr w:type="spellEnd"/>
      <w:r w:rsidRPr="00BA7EE3">
        <w:rPr>
          <w:rFonts w:ascii="Arial" w:eastAsia="Times New Roman" w:hAnsi="Arial" w:cs="Arial"/>
          <w:color w:val="2D2D2D"/>
          <w:spacing w:val="2"/>
          <w:sz w:val="21"/>
          <w:szCs w:val="21"/>
          <w:lang w:eastAsia="ru-RU"/>
        </w:rPr>
        <w:t xml:space="preserve"> определяется размером демонстрируемого изображения.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Размер </w:t>
      </w:r>
      <w:proofErr w:type="spellStart"/>
      <w:r w:rsidRPr="00BA7EE3">
        <w:rPr>
          <w:rFonts w:ascii="Arial" w:eastAsia="Times New Roman" w:hAnsi="Arial" w:cs="Arial"/>
          <w:color w:val="2D2D2D"/>
          <w:spacing w:val="2"/>
          <w:sz w:val="21"/>
          <w:szCs w:val="21"/>
          <w:lang w:eastAsia="ru-RU"/>
        </w:rPr>
        <w:t>медиафасада</w:t>
      </w:r>
      <w:proofErr w:type="spellEnd"/>
      <w:r w:rsidRPr="00BA7EE3">
        <w:rPr>
          <w:rFonts w:ascii="Arial" w:eastAsia="Times New Roman" w:hAnsi="Arial" w:cs="Arial"/>
          <w:color w:val="2D2D2D"/>
          <w:spacing w:val="2"/>
          <w:sz w:val="21"/>
          <w:szCs w:val="21"/>
          <w:lang w:eastAsia="ru-RU"/>
        </w:rPr>
        <w:t xml:space="preserve"> определяется индивидуально в зависимости от архитектуры здания на основании разработанного в соответствии с требованиями действующего законодательства и согласованного с уполномоченными органами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проекта;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7) уникальные (нестандартные) рекламные конструкции, выполненные по индивидуальным проектам: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Для целей настоящих Правил уникальными (нестандартными) рекламными конструкциями, выполненными по индивидуальным проектам (далее ? уникальные рекламные конструкции), признаются рекламные конструкции, имеющие формат, отличный от иных форматов, и не указанные в иных подпунктах настоящих Правил. К уникальным рекламным конструкциям, выполненным по индивидуальным проектам, относятся следующие рекламные </w:t>
      </w:r>
      <w:proofErr w:type="gramStart"/>
      <w:r w:rsidRPr="00BA7EE3">
        <w:rPr>
          <w:rFonts w:ascii="Arial" w:eastAsia="Times New Roman" w:hAnsi="Arial" w:cs="Arial"/>
          <w:color w:val="2D2D2D"/>
          <w:spacing w:val="2"/>
          <w:sz w:val="21"/>
          <w:szCs w:val="21"/>
          <w:lang w:eastAsia="ru-RU"/>
        </w:rPr>
        <w:t>конструкции: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а</w:t>
      </w:r>
      <w:proofErr w:type="gramEnd"/>
      <w:r w:rsidRPr="00BA7EE3">
        <w:rPr>
          <w:rFonts w:ascii="Arial" w:eastAsia="Times New Roman" w:hAnsi="Arial" w:cs="Arial"/>
          <w:color w:val="2D2D2D"/>
          <w:spacing w:val="2"/>
          <w:sz w:val="21"/>
          <w:szCs w:val="21"/>
          <w:lang w:eastAsia="ru-RU"/>
        </w:rPr>
        <w:t>) объемно-пространственные конструкции ? рекламные конструкции, на которых для распространения рекламной информации используется как объем объекта, так и его поверхность (объемно-пространственные модели и т.п.);</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lastRenderedPageBreak/>
        <w:t xml:space="preserve">б) проекционные </w:t>
      </w:r>
      <w:proofErr w:type="gramStart"/>
      <w:r w:rsidRPr="00BA7EE3">
        <w:rPr>
          <w:rFonts w:ascii="Arial" w:eastAsia="Times New Roman" w:hAnsi="Arial" w:cs="Arial"/>
          <w:color w:val="2D2D2D"/>
          <w:spacing w:val="2"/>
          <w:sz w:val="21"/>
          <w:szCs w:val="21"/>
          <w:lang w:eastAsia="ru-RU"/>
        </w:rPr>
        <w:t>установки ?</w:t>
      </w:r>
      <w:proofErr w:type="gramEnd"/>
      <w:r w:rsidRPr="00BA7EE3">
        <w:rPr>
          <w:rFonts w:ascii="Arial" w:eastAsia="Times New Roman" w:hAnsi="Arial" w:cs="Arial"/>
          <w:color w:val="2D2D2D"/>
          <w:spacing w:val="2"/>
          <w:sz w:val="21"/>
          <w:szCs w:val="21"/>
          <w:lang w:eastAsia="ru-RU"/>
        </w:rPr>
        <w:t xml:space="preserve"> рекламные конструкции, предназначенные для воспроизведения изображения на плоскостях стен и в объеме, состоящие из проецирующего устройства и поверхности (экрана) или объема, в котором формируется информационное изображение. Площадь информационного поля для плоских изображений определяется габаритами проецируемой поверхности, а для объемных изображений определяется расчетным путем.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Данные объекты выполняются по индивидуальным проектам, разработанным в соответствии с требованиями действующего законодательства. Модель и проект уникальной конструкции в каждом конкретном случае согласовываются с уполномоченным органом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осуществляющим управленческие функции в сфере городского дизайна и рекламы. На уникальные рекламные конструкции распространяются все предусмотренные действующим законодательством и муниципальными правовыми актами требования, предъявляемые для рекламных конструкций в части соблюдения требований благоустройства и поддержания внешнего архитектурного облика сложившейся застройки;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8) настенные рекламные конструкции ? рекламные конструкции, размещаемые на стенах зданий, сооружений, изготавливаемые по проектам, разработанным в соответствии с требованиями действующего законодательства, состоящие из элементов крепления к стене, каркаса и информационного поля, оборудованные системой внутреннего подсвета, устанавливаемые на плоскостях внешних стен зданий (сооружений), в которых осуществляется деятельность организации изготовителя (исполнителя, продавца).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Размещение рекламных конструкций указанного типа допускается только в пределах первых этажей зданий и сооружений. Размещение рекламных конструкций выше первых этажей зданий не допускается.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Предприятие, организация изготовителя (исполнителя, продавца) вправе разместить на фасаде здания (сооружения), где функционирует данное предприятие, организация, для рекламирования своего предприятия, организации, одну рекламную конструкцию.</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При этом индивидуальные размеры рекламных конструкций устанавливаются для каждой конкретной конструкции в зависимости от архитектурного облика здания (сооружения), на основании проектной документации, выполненной в комплексе и в целом для всего здания с учетом размещения в нем всех предприятий и организаций, которым необходимо разместить рекламные и информационные конструкции, в соответствии с утвержденным в установленном муниципальными правовыми актами порядке паспортом фасада здания, сооружения и согласовывается с уполномоченным органом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осуществляющим управленческие функции в сфере городского дизайна и рекламы.</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Смена рекламных изображений (сообщений) в рекламных конструкциях допускается при условии согласования нового индивидуального дизайн-проекта рекламной конструкции уполномоченным органом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осуществляющим управленческие функции в сфере городского дизайна и рекламы путем </w:t>
      </w:r>
      <w:proofErr w:type="spellStart"/>
      <w:r w:rsidRPr="00BA7EE3">
        <w:rPr>
          <w:rFonts w:ascii="Arial" w:eastAsia="Times New Roman" w:hAnsi="Arial" w:cs="Arial"/>
          <w:color w:val="2D2D2D"/>
          <w:spacing w:val="2"/>
          <w:sz w:val="21"/>
          <w:szCs w:val="21"/>
          <w:lang w:eastAsia="ru-RU"/>
        </w:rPr>
        <w:lastRenderedPageBreak/>
        <w:t>пересогласования</w:t>
      </w:r>
      <w:proofErr w:type="spellEnd"/>
      <w:r w:rsidRPr="00BA7EE3">
        <w:rPr>
          <w:rFonts w:ascii="Arial" w:eastAsia="Times New Roman" w:hAnsi="Arial" w:cs="Arial"/>
          <w:color w:val="2D2D2D"/>
          <w:spacing w:val="2"/>
          <w:sz w:val="21"/>
          <w:szCs w:val="21"/>
          <w:lang w:eastAsia="ru-RU"/>
        </w:rPr>
        <w:t xml:space="preserve"> паспорта рекламного места;</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9) временные рекламные конструкции: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Для целей настоящих Правил временными рекламными конструкциями признаются рекламные конструкции, срок размещения которых обусловлен их функциональным назначением и местом установки (строительные сетки, ограждения строительных площадок, мест торговли и иных подобных мест, другие аналогичные технические средства, в том числе с содержанием рекламной информации о проведении стимулирующих мероприятий, отвечающих требованиям </w:t>
      </w:r>
      <w:hyperlink r:id="rId6" w:history="1">
        <w:r w:rsidRPr="00BA7EE3">
          <w:rPr>
            <w:rFonts w:ascii="Arial" w:eastAsia="Times New Roman" w:hAnsi="Arial" w:cs="Arial"/>
            <w:color w:val="00466E"/>
            <w:spacing w:val="2"/>
            <w:sz w:val="21"/>
            <w:szCs w:val="21"/>
            <w:u w:val="single"/>
            <w:lang w:eastAsia="ru-RU"/>
          </w:rPr>
          <w:t>Федерального закона от 13.03.2006 № 38-ФЗ "О рекламе"</w:t>
        </w:r>
      </w:hyperlink>
      <w:r w:rsidRPr="00BA7EE3">
        <w:rPr>
          <w:rFonts w:ascii="Arial" w:eastAsia="Times New Roman" w:hAnsi="Arial" w:cs="Arial"/>
          <w:color w:val="2D2D2D"/>
          <w:spacing w:val="2"/>
          <w:sz w:val="21"/>
          <w:szCs w:val="21"/>
          <w:lang w:eastAsia="ru-RU"/>
        </w:rPr>
        <w:t>) и составляет не более чем 12 месяцев.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При размещении на строительных сетках рекламной информации она не должна превышать 20 % от общей площади строительной сетки.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При размещении в пределах границ ограждений строительных площадок рекламной информации она должна составлять не менее 60 % от общей площади ограждения строительных площадок.</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14.4. Рекламные конструкции должны содержаться в исправном инженерно-техническом состоянии и соответствовать разрешительной и проектной документации, иметь эстетичный вид, быть чистыми, не содержать на поверхности посторонних надписей, рисунков, объявлений, плакатов, иной информационно-печатной продукции и их частей. Рекламные конструкции должны иметь целостное, ненарушенное изображение.</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14.5. При отсутствии рекламного изображения поверхность щитовых рекламных конструкций, расположенных на зданиях, сооружениях, а также отдельно стоящих рекламных конструкций, закрывается щитами, окрашенными в светлые тона, либо обтягивается светлым материалом.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14.6. Рекламные конструкции в темное время суток подсвечиваются. Включение подсветки отдельно стоящих рекламных конструкций производится в соответствии с графиком включения устройств наружного освещения. Физические и юридические лица, эксплуатирующие световые рекламные конструкции, обеспечивают своевременную замену элементов светового оборудования.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14.7. Элементы рекламных конструкций, выполненные из металла, должны быть окрашены и не иметь очагов коррозии. Элементы рекламных конструкций, выполненные из камня или бетона, должны быть окрашены, элементы, выполненные из дерева</w:t>
      </w:r>
      <w:proofErr w:type="gramStart"/>
      <w:r w:rsidRPr="00BA7EE3">
        <w:rPr>
          <w:rFonts w:ascii="Arial" w:eastAsia="Times New Roman" w:hAnsi="Arial" w:cs="Arial"/>
          <w:color w:val="2D2D2D"/>
          <w:spacing w:val="2"/>
          <w:sz w:val="21"/>
          <w:szCs w:val="21"/>
          <w:lang w:eastAsia="ru-RU"/>
        </w:rPr>
        <w:t>, ?</w:t>
      </w:r>
      <w:proofErr w:type="gramEnd"/>
      <w:r w:rsidRPr="00BA7EE3">
        <w:rPr>
          <w:rFonts w:ascii="Arial" w:eastAsia="Times New Roman" w:hAnsi="Arial" w:cs="Arial"/>
          <w:color w:val="2D2D2D"/>
          <w:spacing w:val="2"/>
          <w:sz w:val="21"/>
          <w:szCs w:val="21"/>
          <w:lang w:eastAsia="ru-RU"/>
        </w:rPr>
        <w:t xml:space="preserve"> окрашены, за исключением случаев использования естественного цвета камня или дерева в декоративной отделке. Покраска рекламных конструкций осуществляется по мере необходимости, но не реже одного раза в год в срок до 1 мая.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14.8. Запрещается:</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lastRenderedPageBreak/>
        <w:t>1) эксплуатация рекламных конструкций с рекламными изображениями, имеющими повреждения (нарушения целостности изображения, надписи и т.д.), более двух дней;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 эксплуатация рекламных конструкций, имеющих механические повреждения (деформация конструкции, поврежденный щит и т.п.), более двух суток;</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3) размещение на зданиях, строениях, сооружениях, некапитальных нестационарных объектах, ограждениях территории, остановочных комплексах транспорта общего пользования, опорах освещения, линий электропередачи и контактной сети, а также деревьях каких-либо объявлений и иной информационно-печатной продукции;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4) установка выносных щитовых рекламных конструкций (</w:t>
      </w:r>
      <w:proofErr w:type="spellStart"/>
      <w:r w:rsidRPr="00BA7EE3">
        <w:rPr>
          <w:rFonts w:ascii="Arial" w:eastAsia="Times New Roman" w:hAnsi="Arial" w:cs="Arial"/>
          <w:color w:val="2D2D2D"/>
          <w:spacing w:val="2"/>
          <w:sz w:val="21"/>
          <w:szCs w:val="21"/>
          <w:lang w:eastAsia="ru-RU"/>
        </w:rPr>
        <w:t>штендеров</w:t>
      </w:r>
      <w:proofErr w:type="spellEnd"/>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14.9. Запрещается размещение любых видов рекламной продукции на опорах освещения и контактной сети без согласования с их собственником, если согласование такого размещения с иными субъектами не предусмотрено действующим законодательством или договором.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14.10. Благоустройство прилегающей к отдельно стоящей рекламной конструкции территории предусматривает в летний период покос травы, ее сгребание и уборку; в зимнее время ? очистку от снега и льда, а также еженедельную уборку мусора независимо от времени года. Высота скашиваемой травы на прилегающей территории не должна превышать 15 сантиметров от поверхности земли.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Обязанности по благоустройству (уборке) территорий, прилегающих к отдельно стоящим рекламным конструкциям, в том числе опорам для размещения рекламных перетяжек (транспарантов), в том числе по вывозу образовавшегося на прилегающей территории мусора, возлагаются на собственника (иного законного владельца) земельного участка, на котором расположена рекламная конструкция. В случае размещения рекламных конструкций на земельных участках (территориях), находящихся в собственности (в ведении)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благоустройство прилегающих к отдельно стоящим рекламным конструкциям территорий осуществляется владельцами рекламных конструкций в соответствии с заключенным в установленном законом порядке с администрацией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договором на установку и эксплуатацию рекламной конструкции на земельном участке, здании или другом недвижимом имуществе, находящемся в муниципальной собственности.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После установки (демонтажа) рекламной конструкции ее владелец обеспечивает благоустройство территории, прилегающей к рекламной конструкции, в срок не позднее 5 календарных дней со дня установки (демонтажа).</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Мусор, образовавшийся при установке (демонтаже), смене изображений на рекламных конструкциях и иных работах, должен быть убран немедленно.</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14.11. Расклейка газет, плакатов, афиш, объявлений и </w:t>
      </w:r>
      <w:proofErr w:type="gramStart"/>
      <w:r w:rsidRPr="00BA7EE3">
        <w:rPr>
          <w:rFonts w:ascii="Arial" w:eastAsia="Times New Roman" w:hAnsi="Arial" w:cs="Arial"/>
          <w:color w:val="2D2D2D"/>
          <w:spacing w:val="2"/>
          <w:sz w:val="21"/>
          <w:szCs w:val="21"/>
          <w:lang w:eastAsia="ru-RU"/>
        </w:rPr>
        <w:t>рекламных проспектов</w:t>
      </w:r>
      <w:proofErr w:type="gramEnd"/>
      <w:r w:rsidRPr="00BA7EE3">
        <w:rPr>
          <w:rFonts w:ascii="Arial" w:eastAsia="Times New Roman" w:hAnsi="Arial" w:cs="Arial"/>
          <w:color w:val="2D2D2D"/>
          <w:spacing w:val="2"/>
          <w:sz w:val="21"/>
          <w:szCs w:val="21"/>
          <w:lang w:eastAsia="ru-RU"/>
        </w:rPr>
        <w:t xml:space="preserve"> и иной </w:t>
      </w:r>
      <w:r w:rsidRPr="00BA7EE3">
        <w:rPr>
          <w:rFonts w:ascii="Arial" w:eastAsia="Times New Roman" w:hAnsi="Arial" w:cs="Arial"/>
          <w:color w:val="2D2D2D"/>
          <w:spacing w:val="2"/>
          <w:sz w:val="21"/>
          <w:szCs w:val="21"/>
          <w:lang w:eastAsia="ru-RU"/>
        </w:rPr>
        <w:lastRenderedPageBreak/>
        <w:t>информационно-печатной продукции разрешается только на специально установленных щитах, стендах или тумбах. Размещение информационно-печатной продукции вне установленных для этих целей конструкций запрещается.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Организация работ по удалению самовольно произведенных надписей, а также самовольно размещенной информационно-печатной продукции со всех объектов независимо от ведомственной принадлежности возлагается на лиц, выполнивших надписи, разместивших указанную продукцию, а также на собственников (иных законных владельцев) указанных объектов.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14.12. Размещение печатных агитационных материалов осуществляется в местах, определяемых администрацией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в соответствии с законодательством Российской Федерации и Томской области о выборах и референдумах. Уборка размещенных агитационных материалов осуществляется в течение 1 месяца после окончания агитационного периода лицами, разместившими соответствующие материалы.</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14.13. Требования к типам и размерам размещаемых на фасадах зданий, сооружений информационных вывесок, не содержащих сведений рекламного характера, связанные с сохранением сложившегося внешнего архитектурно-художественного облика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Размещение информационных вывесок помимо требований, предусмотренных действующим законодательством, осуществляется в соответствии со следующими требованиями: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 информационная вывеска устанавливается изготовителем (исполнителем, продавцом) на здании справа или слева у главного входа в занимаемое им здание или помещение. Для изготовителей (исполнителей, продавцов), расположенных в помещениях в здании на этажах выше первого, установка информационных вывесок осуществляется справа или слева у главного входа в помещение;</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 не допускается размещение информационных вывесок в оконных и дверных проемах;</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3) размер информационной вывески не должен превышать 0,6 метров по горизонтали и 0,4 метра по вертикали; высота букв и цифр надписей - не более 0,1 метра;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4) размещение информационной вывески на фасаде здания, сооружения осуществляется в соответствии с утвержденным в установленном муниципальными правовыми актами порядке паспортом фасада здания, сооружения;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5) для одного изготовителя (исполнителя, продавца) может быть установлена только одна вывеска;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6) в текстах оформления информационной вывески допускается использование товарных знаков и знаков обслуживания в оригинальном написании (на иностранном языке) при условии их регистрации в установленном порядке на территории Российской Федерации.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lastRenderedPageBreak/>
        <w:br/>
        <w:t xml:space="preserve">14.14. Дополнительные требования в области благоустройства и поддержания (сохранения) внешнего архитектурного облика сложившейся застройки на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при размещении рекламных конструкций и средств информации на фасадах зданий, сооружений устанавливаются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определяющими правила содержания и ремонта фасадов зданий и сооружений в муниципальном образовании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w:t>
      </w:r>
    </w:p>
    <w:p w:rsidR="00BA7EE3" w:rsidRPr="00BA7EE3" w:rsidRDefault="00BA7EE3" w:rsidP="00BA7EE3">
      <w:pPr>
        <w:shd w:val="clear" w:color="auto" w:fill="FFFFFF"/>
        <w:spacing w:before="375" w:after="225" w:line="240" w:lineRule="auto"/>
        <w:jc w:val="center"/>
        <w:textAlignment w:val="baseline"/>
        <w:outlineLvl w:val="2"/>
        <w:rPr>
          <w:rFonts w:ascii="Arial" w:eastAsia="Times New Roman" w:hAnsi="Arial" w:cs="Arial"/>
          <w:color w:val="4C4C4C"/>
          <w:spacing w:val="2"/>
          <w:sz w:val="29"/>
          <w:szCs w:val="29"/>
          <w:lang w:eastAsia="ru-RU"/>
        </w:rPr>
      </w:pPr>
      <w:r w:rsidRPr="00BA7EE3">
        <w:rPr>
          <w:rFonts w:ascii="Arial" w:eastAsia="Times New Roman" w:hAnsi="Arial" w:cs="Arial"/>
          <w:color w:val="4C4C4C"/>
          <w:spacing w:val="2"/>
          <w:sz w:val="29"/>
          <w:szCs w:val="29"/>
          <w:lang w:eastAsia="ru-RU"/>
        </w:rPr>
        <w:t xml:space="preserve">15. Общие требования к содержанию малых архитектурных форм на территории муниципального образования </w:t>
      </w:r>
      <w:r w:rsidR="00293180">
        <w:rPr>
          <w:rFonts w:ascii="Arial" w:eastAsia="Times New Roman" w:hAnsi="Arial" w:cs="Arial"/>
          <w:color w:val="4C4C4C"/>
          <w:spacing w:val="2"/>
          <w:sz w:val="29"/>
          <w:szCs w:val="29"/>
          <w:lang w:eastAsia="ru-RU"/>
        </w:rPr>
        <w:t>«Зональненское сельское поселение»</w:t>
      </w:r>
    </w:p>
    <w:p w:rsidR="00931F98"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br/>
        <w:t>15.1. Ответственность за содержание малых архитектурных форм, уборку и содержание прилегающих к ним территорий несут собственники (владельцы) объектов благоустройства, на территории которых расположены соответствующие малые архитектурные формы, за исключением случаев, когда соответствующие малые архитектурные формы находятся в законном владении и (или) пользовании иных лиц, несущих в соответствии с законодательством бремя содержания соответствующих объектов.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15.2. Ответственные лица обязаны:</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 содержать малые архитектурные формы в чистоте и в исправном состоянии;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 производить покраску малых архитектурных форм, а также следить за обновлением краски по мере необходимости;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3) обустраивать песочницы с гладкой ограждающей поверхностью, менять песок в песочницах не менее 1 раза в год;</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4) следить за соответствием требованиям прочности, надежности и безопасности конструктивных элементов оборудований детских, спортивных, хозяйственных площадок и площадок для отдыха.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15.3. Уборка прилегающей к малым архитектурным формам территории производится ежедневно, покос травы - не менее 7 раз в летний период, окраска и ремонт - по мере необходимости, но не реже 2 раз в год, мойка (чистка) - по мере необходимости, но не реже 2 раз в летний период. Высота скашиваемой травы на прилегающей территории не должна превышать 15 сантиметров от поверхности земли.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15.4. Скамейки и урны в скверах, садах, парках и иных местах массового пребывания людей устанавливаются лицами, осуществляющими содержание указанных объектов. Скамейки должны постоянно поддерживаться в исправном инженерно-техническом состоянии, быть чистыми, окрашенными.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lastRenderedPageBreak/>
        <w:t>Урны устанавливаются в соответствии с требованиями "Санитарные правила содержания территорий населенных мест", а также настоящих Правил.</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15.5. Фонтаны должны содержаться в чистоте, в том числе и в период их отключения. Не допускается использование фонтанов для купания людей и животных.</w:t>
      </w:r>
      <w:r w:rsidRPr="00BA7EE3">
        <w:rPr>
          <w:rFonts w:ascii="Arial" w:eastAsia="Times New Roman" w:hAnsi="Arial" w:cs="Arial"/>
          <w:color w:val="2D2D2D"/>
          <w:spacing w:val="2"/>
          <w:sz w:val="21"/>
          <w:szCs w:val="21"/>
          <w:lang w:eastAsia="ru-RU"/>
        </w:rPr>
        <w:br/>
      </w:r>
    </w:p>
    <w:p w:rsidR="00BA7EE3" w:rsidRPr="00BA7EE3" w:rsidRDefault="00931F98"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 xml:space="preserve"> </w:t>
      </w:r>
      <w:r w:rsidR="00BA7EE3" w:rsidRPr="00BA7EE3">
        <w:rPr>
          <w:rFonts w:ascii="Arial" w:eastAsia="Times New Roman" w:hAnsi="Arial" w:cs="Arial"/>
          <w:color w:val="2D2D2D"/>
          <w:spacing w:val="2"/>
          <w:sz w:val="21"/>
          <w:szCs w:val="21"/>
          <w:lang w:eastAsia="ru-RU"/>
        </w:rPr>
        <w:t>15.6. Спортивное, игровое оборудование (устройства) и другие утилитарные малые архитектурные формы должны иметь специально обработанную поверхность, исключающую получение травм (отсутствие трещин, сколов и иных повреждений).</w:t>
      </w:r>
      <w:r w:rsidR="00BA7EE3"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15.7. В зимний период малые архитектурные формы, а также пространство вокруг них, подходы к ним подлежат очистке от свежевыпавшего снега, уплотненного снега, снежно-ледяных образований, в том числе наледи.</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 xml:space="preserve">Лица, отвечающие в соответствии с настоящими Правилами за содержание фонтанов, в зимний период обеспечивают своевременную консервацию (закрытие) фонтанов, а в летний </w:t>
      </w:r>
      <w:proofErr w:type="gramStart"/>
      <w:r w:rsidRPr="00BA7EE3">
        <w:rPr>
          <w:rFonts w:ascii="Arial" w:eastAsia="Times New Roman" w:hAnsi="Arial" w:cs="Arial"/>
          <w:color w:val="2D2D2D"/>
          <w:spacing w:val="2"/>
          <w:sz w:val="21"/>
          <w:szCs w:val="21"/>
          <w:lang w:eastAsia="ru-RU"/>
        </w:rPr>
        <w:t>период ?</w:t>
      </w:r>
      <w:proofErr w:type="gramEnd"/>
      <w:r w:rsidRPr="00BA7EE3">
        <w:rPr>
          <w:rFonts w:ascii="Arial" w:eastAsia="Times New Roman" w:hAnsi="Arial" w:cs="Arial"/>
          <w:color w:val="2D2D2D"/>
          <w:spacing w:val="2"/>
          <w:sz w:val="21"/>
          <w:szCs w:val="21"/>
          <w:lang w:eastAsia="ru-RU"/>
        </w:rPr>
        <w:t xml:space="preserve"> их </w:t>
      </w:r>
      <w:proofErr w:type="spellStart"/>
      <w:r w:rsidRPr="00BA7EE3">
        <w:rPr>
          <w:rFonts w:ascii="Arial" w:eastAsia="Times New Roman" w:hAnsi="Arial" w:cs="Arial"/>
          <w:color w:val="2D2D2D"/>
          <w:spacing w:val="2"/>
          <w:sz w:val="21"/>
          <w:szCs w:val="21"/>
          <w:lang w:eastAsia="ru-RU"/>
        </w:rPr>
        <w:t>расконсервацию</w:t>
      </w:r>
      <w:proofErr w:type="spellEnd"/>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before="375" w:after="225" w:line="240" w:lineRule="auto"/>
        <w:jc w:val="center"/>
        <w:textAlignment w:val="baseline"/>
        <w:outlineLvl w:val="2"/>
        <w:rPr>
          <w:rFonts w:ascii="Arial" w:eastAsia="Times New Roman" w:hAnsi="Arial" w:cs="Arial"/>
          <w:color w:val="4C4C4C"/>
          <w:spacing w:val="2"/>
          <w:sz w:val="29"/>
          <w:szCs w:val="29"/>
          <w:lang w:eastAsia="ru-RU"/>
        </w:rPr>
      </w:pPr>
      <w:r w:rsidRPr="00BA7EE3">
        <w:rPr>
          <w:rFonts w:ascii="Arial" w:eastAsia="Times New Roman" w:hAnsi="Arial" w:cs="Arial"/>
          <w:color w:val="4C4C4C"/>
          <w:spacing w:val="2"/>
          <w:sz w:val="29"/>
          <w:szCs w:val="29"/>
          <w:lang w:eastAsia="ru-RU"/>
        </w:rPr>
        <w:t>16. Общие требования к содержанию и ремонту фасадов зданий и сооружений</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br/>
        <w:t xml:space="preserve">16.1. Содержание и ремонт фасадов зданий, сооружений на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осуществляется в соответствии с требованиями настоящих Правил, а в случаях, предусмотренных положениями настоящего раздела, также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16.2. Собственники, владельцы зданий, сооружений и иные лица, на которых в соответствии с действующим законодательством и настоящими Правилами возложены обязанности по содержанию соответствующих фасадов зданий, сооружений, обязаны обеспечить исправное состояние фасадов зданий и сооружений, а также их содержание в соответствии с требованиями настоящих Правил и муниципальных правовых актов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16.3. Собственники, владельцы зданий, сооружений и иные лица, на которых в соответствии с действующим законодательством и настоящими Правилами возложены обязанности по содержанию соответствующих фасадов зданий, сооружений обязаны иметь паспорт фасада здания или сооружения, утвержденный уполномоченным органом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осуществляющим управленческие функции в сфере архитектуры и градостроительства. Требования к паспорту фасада и порядок его утверждения, внесения в него изменений определяются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16.4. Содержание фасада (в том числе переоборудование, окраска фасада, устройство и </w:t>
      </w:r>
      <w:r w:rsidRPr="00BA7EE3">
        <w:rPr>
          <w:rFonts w:ascii="Arial" w:eastAsia="Times New Roman" w:hAnsi="Arial" w:cs="Arial"/>
          <w:color w:val="2D2D2D"/>
          <w:spacing w:val="2"/>
          <w:sz w:val="21"/>
          <w:szCs w:val="21"/>
          <w:lang w:eastAsia="ru-RU"/>
        </w:rPr>
        <w:lastRenderedPageBreak/>
        <w:t xml:space="preserve">оборудование отдельных его элементов, размещение на фасаде дополнительного оборудования, рекламных и информационных конструкций, знаков адресации) и ремонт фасада должны осуществляться в соответствии с утвержденным паспортом фасада и требованиями к производству соответствующих работ, утвержденными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before="375" w:after="225" w:line="240" w:lineRule="auto"/>
        <w:jc w:val="center"/>
        <w:textAlignment w:val="baseline"/>
        <w:outlineLvl w:val="2"/>
        <w:rPr>
          <w:rFonts w:ascii="Arial" w:eastAsia="Times New Roman" w:hAnsi="Arial" w:cs="Arial"/>
          <w:color w:val="4C4C4C"/>
          <w:spacing w:val="2"/>
          <w:sz w:val="29"/>
          <w:szCs w:val="29"/>
          <w:lang w:eastAsia="ru-RU"/>
        </w:rPr>
      </w:pPr>
      <w:r w:rsidRPr="00BA7EE3">
        <w:rPr>
          <w:rFonts w:ascii="Arial" w:eastAsia="Times New Roman" w:hAnsi="Arial" w:cs="Arial"/>
          <w:color w:val="4C4C4C"/>
          <w:spacing w:val="2"/>
          <w:sz w:val="29"/>
          <w:szCs w:val="29"/>
          <w:lang w:eastAsia="ru-RU"/>
        </w:rPr>
        <w:t>16.1. Общие требования к некапитальным нестационарным объектам</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br/>
        <w:t xml:space="preserve">16.1.1. Размещение некапитальных нестационарных объектов на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осуществляется в соответствии с требованиями действующего законодательства Российской Федерации и Томской области, муниципальных правовых актов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Размещение нестационарных торговых объектов на землях или земельных участках, находящихся в государственной или муниципальной собственности, осуществляется на основании схемы размещения нестационарных торговых объектов в соответствии с </w:t>
      </w:r>
      <w:hyperlink r:id="rId7" w:history="1">
        <w:r w:rsidRPr="00BA7EE3">
          <w:rPr>
            <w:rFonts w:ascii="Arial" w:eastAsia="Times New Roman" w:hAnsi="Arial" w:cs="Arial"/>
            <w:color w:val="00466E"/>
            <w:spacing w:val="2"/>
            <w:sz w:val="21"/>
            <w:szCs w:val="21"/>
            <w:u w:val="single"/>
            <w:lang w:eastAsia="ru-RU"/>
          </w:rPr>
          <w:t>Федеральным законом от 28.12.2009 № 381-ФЗ "Об основах государственного регулирования торговой деятельности в Российской Федерации"</w:t>
        </w:r>
      </w:hyperlink>
      <w:r w:rsidRPr="00BA7EE3">
        <w:rPr>
          <w:rFonts w:ascii="Arial" w:eastAsia="Times New Roman" w:hAnsi="Arial" w:cs="Arial"/>
          <w:color w:val="2D2D2D"/>
          <w:spacing w:val="2"/>
          <w:sz w:val="21"/>
          <w:szCs w:val="21"/>
          <w:lang w:eastAsia="ru-RU"/>
        </w:rPr>
        <w:t>, </w:t>
      </w:r>
      <w:hyperlink r:id="rId8" w:history="1">
        <w:r w:rsidRPr="00BA7EE3">
          <w:rPr>
            <w:rFonts w:ascii="Arial" w:eastAsia="Times New Roman" w:hAnsi="Arial" w:cs="Arial"/>
            <w:color w:val="00466E"/>
            <w:spacing w:val="2"/>
            <w:sz w:val="21"/>
            <w:szCs w:val="21"/>
            <w:u w:val="single"/>
            <w:lang w:eastAsia="ru-RU"/>
          </w:rPr>
          <w:t>Земельным кодексом Российской Федерации</w:t>
        </w:r>
      </w:hyperlink>
      <w:r w:rsidRPr="00BA7EE3">
        <w:rPr>
          <w:rFonts w:ascii="Arial" w:eastAsia="Times New Roman" w:hAnsi="Arial" w:cs="Arial"/>
          <w:color w:val="2D2D2D"/>
          <w:spacing w:val="2"/>
          <w:sz w:val="21"/>
          <w:szCs w:val="21"/>
          <w:lang w:eastAsia="ru-RU"/>
        </w:rPr>
        <w:t xml:space="preserve"> и принятыми во исполнение указанных федеральных законов нормативными правовыми актами Томской области и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r w:rsidRPr="008C6817">
        <w:rPr>
          <w:rFonts w:ascii="Arial" w:eastAsia="Times New Roman" w:hAnsi="Arial" w:cs="Arial"/>
          <w:color w:val="2D2D2D"/>
          <w:spacing w:val="2"/>
          <w:sz w:val="21"/>
          <w:szCs w:val="21"/>
          <w:highlight w:val="yellow"/>
          <w:lang w:eastAsia="ru-RU"/>
        </w:rPr>
        <w:t xml:space="preserve">16.1.2. Требования к некапитальным нестационарным объектам (внешний вид, размеры, площадь, конструктивная схема и иные требования) определяются типовыми архитектурными решениями, утверждаемыми муниципальными правовыми актами администрации </w:t>
      </w:r>
      <w:r w:rsidR="009C466D" w:rsidRPr="008C6817">
        <w:rPr>
          <w:rFonts w:ascii="Arial" w:eastAsia="Times New Roman" w:hAnsi="Arial" w:cs="Arial"/>
          <w:color w:val="2D2D2D"/>
          <w:spacing w:val="2"/>
          <w:sz w:val="21"/>
          <w:szCs w:val="21"/>
          <w:highlight w:val="yellow"/>
          <w:lang w:eastAsia="ru-RU"/>
        </w:rPr>
        <w:t>Зональненского сельского поселения</w:t>
      </w:r>
      <w:r w:rsidRPr="008C6817">
        <w:rPr>
          <w:rFonts w:ascii="Arial" w:eastAsia="Times New Roman" w:hAnsi="Arial" w:cs="Arial"/>
          <w:color w:val="2D2D2D"/>
          <w:spacing w:val="2"/>
          <w:sz w:val="21"/>
          <w:szCs w:val="21"/>
          <w:highlight w:val="yellow"/>
          <w:lang w:eastAsia="ru-RU"/>
        </w:rPr>
        <w:t xml:space="preserve">. Размещение на территории муниципального образования </w:t>
      </w:r>
      <w:r w:rsidR="00293180" w:rsidRPr="008C6817">
        <w:rPr>
          <w:rFonts w:ascii="Arial" w:eastAsia="Times New Roman" w:hAnsi="Arial" w:cs="Arial"/>
          <w:color w:val="2D2D2D"/>
          <w:spacing w:val="2"/>
          <w:sz w:val="21"/>
          <w:szCs w:val="21"/>
          <w:highlight w:val="yellow"/>
          <w:lang w:eastAsia="ru-RU"/>
        </w:rPr>
        <w:t>«Зональненское сельское поселение»</w:t>
      </w:r>
      <w:r w:rsidRPr="008C6817">
        <w:rPr>
          <w:rFonts w:ascii="Arial" w:eastAsia="Times New Roman" w:hAnsi="Arial" w:cs="Arial"/>
          <w:color w:val="2D2D2D"/>
          <w:spacing w:val="2"/>
          <w:sz w:val="21"/>
          <w:szCs w:val="21"/>
          <w:highlight w:val="yellow"/>
          <w:lang w:eastAsia="ru-RU"/>
        </w:rPr>
        <w:t xml:space="preserve"> некапитальных нестационарных объектов, не соответствующих предусмотренным настоящим пунктом типовым архитектурным решениям, не допускается.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16.1.3. Размещение аттракционов, батутов, столов и другого дополнительного оборудования, предназначенного для оказания услуг населению и организации общественного питания вне зданий и сооружений, на земельных участках (землях), находящихся в собственности или ином законном владении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не предоставленных в установленном законодательством порядке на предусмотренном законом праве юридическим и физическим лицам, допускаются в местах, определяемых администрацией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с учетом требований действующего законодательства Российской Федерации и Томской области, муниципальных правовых актов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Границы территорий, на которых в соответствии с абзацем первым настоящего пункта </w:t>
      </w:r>
      <w:r w:rsidRPr="00BA7EE3">
        <w:rPr>
          <w:rFonts w:ascii="Arial" w:eastAsia="Times New Roman" w:hAnsi="Arial" w:cs="Arial"/>
          <w:color w:val="2D2D2D"/>
          <w:spacing w:val="2"/>
          <w:sz w:val="21"/>
          <w:szCs w:val="21"/>
          <w:lang w:eastAsia="ru-RU"/>
        </w:rPr>
        <w:lastRenderedPageBreak/>
        <w:t xml:space="preserve">допускается размещение аттракционов, батутов, столов и другого дополнительного оборудования, предназначенного для оказания услуг населению и организации общественного питания вне зданий и сооружений, утверждаются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с приложением схемы границ соответствующих территорий.</w:t>
      </w:r>
      <w:r w:rsidRPr="00BA7EE3">
        <w:rPr>
          <w:rFonts w:ascii="Arial" w:eastAsia="Times New Roman" w:hAnsi="Arial" w:cs="Arial"/>
          <w:color w:val="2D2D2D"/>
          <w:spacing w:val="2"/>
          <w:sz w:val="21"/>
          <w:szCs w:val="21"/>
          <w:lang w:eastAsia="ru-RU"/>
        </w:rPr>
        <w:br/>
      </w:r>
    </w:p>
    <w:p w:rsidR="00BA7EE3" w:rsidRPr="00BA7EE3" w:rsidRDefault="00BA7EE3" w:rsidP="008C6817">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Размещение аттракционов, батутов, столов и другого дополнительного оборудования, предназначенного для оказания услуг населению и организации общественного питания вне зданий и сооружений, на земельных участках (землях), указанных в абзаце первом настоящего пункта, за пределами границ территорий, указанных в абзаце втором настоящего пункта, не допускается.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p>
    <w:p w:rsidR="00BA7EE3" w:rsidRPr="00927132" w:rsidRDefault="00BA7EE3" w:rsidP="00BA7EE3">
      <w:pPr>
        <w:shd w:val="clear" w:color="auto" w:fill="FFFFFF"/>
        <w:spacing w:before="375" w:after="225" w:line="240" w:lineRule="auto"/>
        <w:jc w:val="center"/>
        <w:textAlignment w:val="baseline"/>
        <w:outlineLvl w:val="2"/>
        <w:rPr>
          <w:rFonts w:ascii="Arial" w:eastAsia="Times New Roman" w:hAnsi="Arial" w:cs="Arial"/>
          <w:color w:val="4C4C4C"/>
          <w:spacing w:val="2"/>
          <w:sz w:val="29"/>
          <w:szCs w:val="29"/>
          <w:highlight w:val="yellow"/>
          <w:lang w:eastAsia="ru-RU"/>
        </w:rPr>
      </w:pPr>
      <w:r w:rsidRPr="00927132">
        <w:rPr>
          <w:rFonts w:ascii="Arial" w:eastAsia="Times New Roman" w:hAnsi="Arial" w:cs="Arial"/>
          <w:color w:val="4C4C4C"/>
          <w:spacing w:val="2"/>
          <w:sz w:val="29"/>
          <w:szCs w:val="29"/>
          <w:highlight w:val="yellow"/>
          <w:lang w:eastAsia="ru-RU"/>
        </w:rPr>
        <w:t xml:space="preserve">18. </w:t>
      </w:r>
      <w:r w:rsidR="008C6817" w:rsidRPr="00927132">
        <w:rPr>
          <w:rFonts w:ascii="Arial" w:eastAsia="Times New Roman" w:hAnsi="Arial" w:cs="Arial"/>
          <w:color w:val="4C4C4C"/>
          <w:spacing w:val="2"/>
          <w:sz w:val="29"/>
          <w:szCs w:val="29"/>
          <w:highlight w:val="yellow"/>
          <w:lang w:eastAsia="ru-RU"/>
        </w:rPr>
        <w:t>Особые требования к формированию комфортной среды сельского поселения</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927132">
        <w:rPr>
          <w:rFonts w:ascii="Arial" w:eastAsia="Times New Roman" w:hAnsi="Arial" w:cs="Arial"/>
          <w:color w:val="2D2D2D"/>
          <w:spacing w:val="2"/>
          <w:sz w:val="21"/>
          <w:szCs w:val="21"/>
          <w:highlight w:val="yellow"/>
          <w:lang w:eastAsia="ru-RU"/>
        </w:rPr>
        <w:t xml:space="preserve">18.1. При разработке проектов планировки и застройки территории муниципального образования </w:t>
      </w:r>
      <w:r w:rsidR="00293180" w:rsidRPr="00927132">
        <w:rPr>
          <w:rFonts w:ascii="Arial" w:eastAsia="Times New Roman" w:hAnsi="Arial" w:cs="Arial"/>
          <w:color w:val="2D2D2D"/>
          <w:spacing w:val="2"/>
          <w:sz w:val="21"/>
          <w:szCs w:val="21"/>
          <w:highlight w:val="yellow"/>
          <w:lang w:eastAsia="ru-RU"/>
        </w:rPr>
        <w:t>«Зональненское сельское поселение»</w:t>
      </w:r>
      <w:r w:rsidRPr="00927132">
        <w:rPr>
          <w:rFonts w:ascii="Arial" w:eastAsia="Times New Roman" w:hAnsi="Arial" w:cs="Arial"/>
          <w:color w:val="2D2D2D"/>
          <w:spacing w:val="2"/>
          <w:sz w:val="21"/>
          <w:szCs w:val="21"/>
          <w:highlight w:val="yellow"/>
          <w:lang w:eastAsia="ru-RU"/>
        </w:rPr>
        <w:t>, формировании жилых и рекреационных зон, проектов реконструкции и строительства дорог и других объектов транспортной инфраструктуры, зданий, сооружений и других объектов социальной инфраструктуры (лечебно-профилактических, торговых, культурно-зрелищных, транспортного обслуживания и других учреждений) необходимо учитывать потребности инвалидов и других маломобильных групп населения.</w:t>
      </w:r>
      <w:r w:rsidRPr="00927132">
        <w:rPr>
          <w:rFonts w:ascii="Arial" w:eastAsia="Times New Roman" w:hAnsi="Arial" w:cs="Arial"/>
          <w:color w:val="2D2D2D"/>
          <w:spacing w:val="2"/>
          <w:sz w:val="21"/>
          <w:szCs w:val="21"/>
          <w:highlight w:val="yellow"/>
          <w:lang w:eastAsia="ru-RU"/>
        </w:rPr>
        <w:br/>
      </w:r>
      <w:r w:rsidRPr="00927132">
        <w:rPr>
          <w:rFonts w:ascii="Arial" w:eastAsia="Times New Roman" w:hAnsi="Arial" w:cs="Arial"/>
          <w:color w:val="2D2D2D"/>
          <w:spacing w:val="2"/>
          <w:sz w:val="21"/>
          <w:szCs w:val="21"/>
          <w:highlight w:val="yellow"/>
          <w:lang w:eastAsia="ru-RU"/>
        </w:rPr>
        <w:br/>
        <w:t>18.2. Объекты социальной и транспортной инфраструктуры, жилые дома должны оснащаться техническими средствами для обеспечения доступа в них инвалидов и других маломобильных групп населения (пандусы, поручни, подъемники и другие приспособления, информационное оборудование для людей с ограниченными возможностями), а проезжие части, тротуары ? приспосабливаться для беспрепятственного передвижения по ним инвалидов и других маломобильных групп населения (в том числе за счет изменения параметров проходов и проездов, качества поверхности путей передвижения).</w:t>
      </w:r>
      <w:r w:rsidRPr="00927132">
        <w:rPr>
          <w:rFonts w:ascii="Arial" w:eastAsia="Times New Roman" w:hAnsi="Arial" w:cs="Arial"/>
          <w:color w:val="2D2D2D"/>
          <w:spacing w:val="2"/>
          <w:sz w:val="21"/>
          <w:szCs w:val="21"/>
          <w:highlight w:val="yellow"/>
          <w:lang w:eastAsia="ru-RU"/>
        </w:rPr>
        <w:br/>
      </w:r>
      <w:r w:rsidRPr="00927132">
        <w:rPr>
          <w:rFonts w:ascii="Arial" w:eastAsia="Times New Roman" w:hAnsi="Arial" w:cs="Arial"/>
          <w:color w:val="2D2D2D"/>
          <w:spacing w:val="2"/>
          <w:sz w:val="21"/>
          <w:szCs w:val="21"/>
          <w:highlight w:val="yellow"/>
          <w:lang w:eastAsia="ru-RU"/>
        </w:rPr>
        <w:br/>
        <w:t>18.3. Проектирование, строительство, установка технических средств и оборудования, способствующих передвижению инвалидов и других маломобильных групп населения, осуществляются при новом строительстве в соответствии с утвержденной проектной документацией и действующими нормативными правовыми актами (Приложение Е к методике, позволяющей объективизировать и систематизировать доступность объектов и услуг в приоритетных сферах жизнедеятельности для инвалидов и других маломобильных групп населения, с возможностью учета региональной специфики, утвержденной Приказом Минтруда России </w:t>
      </w:r>
      <w:hyperlink r:id="rId9" w:history="1">
        <w:r w:rsidRPr="00927132">
          <w:rPr>
            <w:rFonts w:ascii="Arial" w:eastAsia="Times New Roman" w:hAnsi="Arial" w:cs="Arial"/>
            <w:color w:val="00466E"/>
            <w:spacing w:val="2"/>
            <w:sz w:val="21"/>
            <w:szCs w:val="21"/>
            <w:highlight w:val="yellow"/>
            <w:u w:val="single"/>
            <w:lang w:eastAsia="ru-RU"/>
          </w:rPr>
          <w:t>от 25.12.2012 № 627</w:t>
        </w:r>
      </w:hyperlink>
      <w:r w:rsidRPr="00927132">
        <w:rPr>
          <w:rFonts w:ascii="Arial" w:eastAsia="Times New Roman" w:hAnsi="Arial" w:cs="Arial"/>
          <w:color w:val="2D2D2D"/>
          <w:spacing w:val="2"/>
          <w:sz w:val="21"/>
          <w:szCs w:val="21"/>
          <w:highlight w:val="yellow"/>
          <w:lang w:eastAsia="ru-RU"/>
        </w:rPr>
        <w:t>).</w:t>
      </w:r>
      <w:r w:rsidRPr="00BA7EE3">
        <w:rPr>
          <w:rFonts w:ascii="Arial" w:eastAsia="Times New Roman" w:hAnsi="Arial" w:cs="Arial"/>
          <w:color w:val="2D2D2D"/>
          <w:spacing w:val="2"/>
          <w:sz w:val="21"/>
          <w:szCs w:val="21"/>
          <w:lang w:eastAsia="ru-RU"/>
        </w:rPr>
        <w:t> </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before="375" w:after="225" w:line="240" w:lineRule="auto"/>
        <w:jc w:val="center"/>
        <w:textAlignment w:val="baseline"/>
        <w:outlineLvl w:val="2"/>
        <w:rPr>
          <w:rFonts w:ascii="Arial" w:eastAsia="Times New Roman" w:hAnsi="Arial" w:cs="Arial"/>
          <w:color w:val="4C4C4C"/>
          <w:spacing w:val="2"/>
          <w:sz w:val="29"/>
          <w:szCs w:val="29"/>
          <w:lang w:eastAsia="ru-RU"/>
        </w:rPr>
      </w:pPr>
      <w:r w:rsidRPr="00BA7EE3">
        <w:rPr>
          <w:rFonts w:ascii="Arial" w:eastAsia="Times New Roman" w:hAnsi="Arial" w:cs="Arial"/>
          <w:color w:val="4C4C4C"/>
          <w:spacing w:val="2"/>
          <w:sz w:val="29"/>
          <w:szCs w:val="29"/>
          <w:lang w:eastAsia="ru-RU"/>
        </w:rPr>
        <w:lastRenderedPageBreak/>
        <w:t xml:space="preserve">19. Общие требования к праздничному и (или) тематическому оформлению территории муниципального образования </w:t>
      </w:r>
      <w:r w:rsidR="00293180">
        <w:rPr>
          <w:rFonts w:ascii="Arial" w:eastAsia="Times New Roman" w:hAnsi="Arial" w:cs="Arial"/>
          <w:color w:val="4C4C4C"/>
          <w:spacing w:val="2"/>
          <w:sz w:val="29"/>
          <w:szCs w:val="29"/>
          <w:lang w:eastAsia="ru-RU"/>
        </w:rPr>
        <w:t>«Зональненское сельское поселение»</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 xml:space="preserve">19.1. Праздничное и (или) тематическое оформление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организуется администрацией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в целях создания высокохудожественной среды города на период проведения государственных, областных и городских праздников, мероприятий, связанных со знаменательными событиями.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Праздничное и (или) тематическое оформление включает вывеску флагов в установленном действующим законодательством порядке, а также лозунгов, гирлянд, панно, установку декоративных элементов и композиций, стендов, киосков, трибун, эстрад и иных некапитальных нестационарных объектов, а также устройство праздничной иллюминации.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19.2. Концепция праздничного и (или) тематического оформления разрабатывается уполномоченными отраслевыми органами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осуществляющими управленческие функции в сфере городского дизайна и рекламы, и утверждается муниципальным правовым актом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19.3. При изготовлении и установке элементов праздничного и (или) тематического оформления запрещается снимать, повреждать технические средства регулирования дорожного движения и ухудшать видимость таких технических средств.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19.4. Конкретные требования к организации праздничного и (или) тематического оформления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сроки размещения и демонтажа праздничного и (или) тематического оформления, а также порядок осуществления контроля за соблюдением указанных требований определяются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before="375" w:after="225" w:line="240" w:lineRule="auto"/>
        <w:jc w:val="center"/>
        <w:textAlignment w:val="baseline"/>
        <w:outlineLvl w:val="2"/>
        <w:rPr>
          <w:rFonts w:ascii="Arial" w:eastAsia="Times New Roman" w:hAnsi="Arial" w:cs="Arial"/>
          <w:color w:val="4C4C4C"/>
          <w:spacing w:val="2"/>
          <w:sz w:val="29"/>
          <w:szCs w:val="29"/>
          <w:lang w:eastAsia="ru-RU"/>
        </w:rPr>
      </w:pPr>
      <w:r w:rsidRPr="00BA7EE3">
        <w:rPr>
          <w:rFonts w:ascii="Arial" w:eastAsia="Times New Roman" w:hAnsi="Arial" w:cs="Arial"/>
          <w:color w:val="4C4C4C"/>
          <w:spacing w:val="2"/>
          <w:sz w:val="29"/>
          <w:szCs w:val="29"/>
          <w:lang w:eastAsia="ru-RU"/>
        </w:rPr>
        <w:t xml:space="preserve">20. Общие требования к созданию (сносу), охране и содержанию зеленых насаждений на территории муниципального образования </w:t>
      </w:r>
      <w:r w:rsidR="00293180">
        <w:rPr>
          <w:rFonts w:ascii="Arial" w:eastAsia="Times New Roman" w:hAnsi="Arial" w:cs="Arial"/>
          <w:color w:val="4C4C4C"/>
          <w:spacing w:val="2"/>
          <w:sz w:val="29"/>
          <w:szCs w:val="29"/>
          <w:lang w:eastAsia="ru-RU"/>
        </w:rPr>
        <w:t>«Зональненское сельское поселение»</w:t>
      </w:r>
    </w:p>
    <w:p w:rsidR="00562D2E"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br/>
        <w:t>20.1. Указанные в настоящем разделе понятия "озелененных территорий общего пользования", "озелененных территорий ограниченного пользования", "озелененных территорий специального назначения" используются в тексте раздела в значениях, определенных Правилами создания, охраны и содержания зеленых насаждений в городах Российской Федерации, утвержденными Приказом Госстроя России от 15.12.1999 № 153.</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20.2. Вырубка (снос), подрезка, пересадка зеленых насаждений в границах земель, земельных участков, находящихся в государственной или муниципальной собственности, а </w:t>
      </w:r>
      <w:r w:rsidRPr="00BA7EE3">
        <w:rPr>
          <w:rFonts w:ascii="Arial" w:eastAsia="Times New Roman" w:hAnsi="Arial" w:cs="Arial"/>
          <w:color w:val="2D2D2D"/>
          <w:spacing w:val="2"/>
          <w:sz w:val="21"/>
          <w:szCs w:val="21"/>
          <w:lang w:eastAsia="ru-RU"/>
        </w:rPr>
        <w:lastRenderedPageBreak/>
        <w:t xml:space="preserve">также в границах земельных участков, находящихся в частной собственности и отнесенных в соответствии с действующим законодательством и документами градостроительного зонирования к зеленому фонду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осуществляются на основании письменного разрешения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(ее уполномоченного органа), выдаваемого в порядке, предусмотренном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 для осуществления вырубки (сноса), подрезки зеленых насаждений - порубочного билета;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 для осуществления пересадки зеленых насаждений - разрешения на пересадку деревьев и кустарников.</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 xml:space="preserve">20.3. Организация содержания зеленых насаждений в границах земель, земельных участков, находящихся в государственной или муниципальной собственности, а также в границах земельных участков, находящихся в частной собственности и отнесенных в соответствии с действующим законодательством и документами градостроительного зонирования к зеленому фонду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осуществляется следующими субъектами: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 на озелененных территориях общего пользования, находящихся в собственности, аренде или безвозмездном пользовании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 уполномоченными органами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специально созданными органами местного самоуправления организациями и учреждениями, а также привлеченными ими в установленном порядке лицами;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 на озелененных территориях ограниченного пользования - собственниками (владельцами) земельных участков, на которых произрастают зеленые насаждения;</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3) на озелененных территориях специального назначения - собственниками (владельцами) земельных участков, расположенных в границах территорий специального назначения;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4) зеленых насаждений, расположенных в пределах границ земельного участка, предоставленного для эксплуатации линейного объекта, и территории охранной зоны линейного объекта - собственниками линейных объектов и (или) уполномоченными ими лицами;</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5) зеленых насаждений, расположенных вдоль автомобильных дорог, полос отвода (включая вырубку древесной и кустарниковой растительности, ухудшающей видимость и создающей угрозу безопасности дорожного движения), - собственниками (владельцами) земельных участков, на которых произрастают зеленые насаждения, в том числе собственниками (владельцами) земельных участков, занятых автомобильными дорогами, полосами отвода.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20.4. Субъекты, ответственные за содержание зеленых насаждений, обязаны:</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lastRenderedPageBreak/>
        <w:t>1) обеспечивать сохранность зеленых насаждений;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2) осуществлять уход за зелеными насаждениями в соответствии с действующим законодательством и муниципальными правовыми актами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3) производить новые посадки деревьев и кустарников;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4) принимать меры по борьбе с вредителями и болезнями зеленых насаждений;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5) производить в летнее время (в сухую погоду) полив зеленых насаждений;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6) осуществлять скашивание травы;</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7) заменять погибшие, утратившие декоративные качества растения на новые.</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20.5. Создание, охрана и содержание зеленых насаждений в границах земель, земельных участков, находящихся в государственной или муниципальной собственности, а также в границах земельных участков, находящихся в частной собственности и отнесенных в соответствии с действующим законодательством и документами градостроительного зонирования к зеленому фонду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осуществляются в соответствии с настоящими Правилами и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20.5.1. Создание зеленых насаждений при строительстве многоквартирных домов осуществляется в соответствии с Правилами создания, охраны и содержания зеленых насаждений в городах Российской Федерации, утвержденными Приказом Госстроя России </w:t>
      </w:r>
      <w:hyperlink r:id="rId10" w:history="1">
        <w:r w:rsidRPr="00BA7EE3">
          <w:rPr>
            <w:rFonts w:ascii="Arial" w:eastAsia="Times New Roman" w:hAnsi="Arial" w:cs="Arial"/>
            <w:color w:val="00466E"/>
            <w:spacing w:val="2"/>
            <w:sz w:val="21"/>
            <w:szCs w:val="21"/>
            <w:u w:val="single"/>
            <w:lang w:eastAsia="ru-RU"/>
          </w:rPr>
          <w:t>от 15.12.1999 № 153</w:t>
        </w:r>
      </w:hyperlink>
      <w:r w:rsidRPr="00BA7EE3">
        <w:rPr>
          <w:rFonts w:ascii="Arial" w:eastAsia="Times New Roman" w:hAnsi="Arial" w:cs="Arial"/>
          <w:color w:val="2D2D2D"/>
          <w:spacing w:val="2"/>
          <w:sz w:val="21"/>
          <w:szCs w:val="21"/>
          <w:lang w:eastAsia="ru-RU"/>
        </w:rPr>
        <w:t>, и с настоящими Правилами, с использованием стандартного посадочного материала деревьев и кустарников районированных видов и сортов (подходящих для климатических условий г. Томска), отвечающего следующим требованиям: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 параметры для саженцев деревьев лиственных пород:</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высота саженца - не менее 3 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высота штамба - не менее 1,3 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диаметр штамба - не менее 3 см;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 параметры саженцев деревьев хвойных пород:</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а) ель колючая и ее формы:</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высота растения - не менее 3 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lastRenderedPageBreak/>
        <w:t>- диаметр кроны - не менее 2 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размер кома - не менее 150х150х65 (см);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б) ель обыкновенная и другие виды:</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высота растения - не менее 3 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диаметр кроны - не менее 1,8 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размер кома - не менее 150х150х65 (см);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в) лиственница, сосна: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высота растения - не менее 3 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диаметр кроны - не менее 2 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размер кома - не менее 150х150х65 (см);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г) пихта: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высота растения - не менее 3 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диаметр кроны - не менее 130 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размер кома - не менее 130х130х60 (см);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д) туя: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высота растения - не менее 2,5 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диаметр кроны не нормируется;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размер кома - не менее 100х100х60 (см);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3) параметры для саженцев декоративных кустарников лиственных пород:</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высота надземной части - не менее 1,1 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4) параметры для саженцев декоративных кустарников хвойных пород:</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высота надземной части - не менее 0,5 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размер земляного кома - диаметр не менее 0,2 м, высота - не менее 0,15 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lastRenderedPageBreak/>
        <w:t xml:space="preserve">20.6. Вырубка (снос) зеленых насаждений в границах земель, земельных участков, находящихся в государственной или муниципальной собственности, а также в границах земельных участков, находящихся в частной собственности и отнесенных в соответствии с действующим законодательством и документами градостроительного зонирования к зеленому фонду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осуществляется при соблюдении следующих условий:</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 xml:space="preserve">1) решение о вырубке (сносе) зеленых насаждений принимается в порядке, определяемом муниципальным правовым актом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в следующих </w:t>
      </w:r>
      <w:proofErr w:type="gramStart"/>
      <w:r w:rsidRPr="00BA7EE3">
        <w:rPr>
          <w:rFonts w:ascii="Arial" w:eastAsia="Times New Roman" w:hAnsi="Arial" w:cs="Arial"/>
          <w:color w:val="2D2D2D"/>
          <w:spacing w:val="2"/>
          <w:sz w:val="21"/>
          <w:szCs w:val="21"/>
          <w:lang w:eastAsia="ru-RU"/>
        </w:rPr>
        <w:t>случаях:</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а</w:t>
      </w:r>
      <w:proofErr w:type="gramEnd"/>
      <w:r w:rsidRPr="00BA7EE3">
        <w:rPr>
          <w:rFonts w:ascii="Arial" w:eastAsia="Times New Roman" w:hAnsi="Arial" w:cs="Arial"/>
          <w:color w:val="2D2D2D"/>
          <w:spacing w:val="2"/>
          <w:sz w:val="21"/>
          <w:szCs w:val="21"/>
          <w:lang w:eastAsia="ru-RU"/>
        </w:rPr>
        <w:t>) при строительстве, реконструкции, капитальном или текущем ремонте объектов капитального строительства, в границах земельных участков, находящихся в государственной или муниципальной собственности. В случае если для строительства, реконструкции или капитального ремонта объекта капитального строительства необходимо получение разрешения на строительство, заключения экспертизы проектной документации - при наличии у заявителя указанных документов;</w:t>
      </w:r>
      <w:r w:rsidRPr="00BA7EE3">
        <w:rPr>
          <w:rFonts w:ascii="Arial" w:eastAsia="Times New Roman" w:hAnsi="Arial" w:cs="Arial"/>
          <w:color w:val="2D2D2D"/>
          <w:spacing w:val="2"/>
          <w:sz w:val="21"/>
          <w:szCs w:val="21"/>
          <w:lang w:eastAsia="ru-RU"/>
        </w:rPr>
        <w:br/>
      </w:r>
    </w:p>
    <w:p w:rsidR="002115D9"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 xml:space="preserve">б) при проведении рубок ухода и санитарных рубок зеленых насаждений, в границах земель, земельных участков, находящихся в государственной или муниципальной собственности, а также в границах земельных участков, находящихся в частной собственности и отнесенных в соответствии с действующим законодательством и документами градостроительного зонирования к зеленому фонду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в) при проведении реконструкции зеленых насаждений, в границах земель, земельных участков, находящихся в государственной или муниципальной собственности, а также в границах земельных участков, находящихся в частной собственности и отнесенных в соответствии с действующим законодательством и документами градостроительного зонирования к зеленому фонду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г) при восстановлении режима инсоляции в жилых и нежилых помещениях по заключению органов, осуществляющих федеральный государственный санитарно-эпидемиологический надзор;</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д) при предупреждении и ликвидации последствий чрезвычайных ситуаций в границах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е) для обеспечения безопасности дорожного движения на автомобильных дорогах общего пользования местного значения в границах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ж) при вырубке (сносе) зеленых насаждений в границах земельных участков, находящихся на праве постоянного (бессрочного) пользования, безвозмездного пользования, пожизненного наследуемого владения или аренды у физических или юридических лиц, по </w:t>
      </w:r>
      <w:r w:rsidRPr="00BA7EE3">
        <w:rPr>
          <w:rFonts w:ascii="Arial" w:eastAsia="Times New Roman" w:hAnsi="Arial" w:cs="Arial"/>
          <w:color w:val="2D2D2D"/>
          <w:spacing w:val="2"/>
          <w:sz w:val="21"/>
          <w:szCs w:val="21"/>
          <w:lang w:eastAsia="ru-RU"/>
        </w:rPr>
        <w:lastRenderedPageBreak/>
        <w:t>заявлениям, соответственно, землепользователей, землевладельцев или у арендаторов земельных участков;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з) при вырубке (сносе) зеленых насаждений в границах земельных участков, находящихся в частной собственности и отнесенных в соответствии с действующим законодательством и документами градостроительного зонирования к зеленому фонду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по заявлениям собственников земельных участков;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2) вырубка (снос) зеленых насаждений осуществляется после получения порубочного билета, в порядке, определяемом муниципальным правовым актом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br/>
        <w:t xml:space="preserve">20.7. Требования к осуществлению подрезки, пересадки зеленых насаждений определяются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20.7.1. Лицо, которому выдан порубочный билет или разрешение на пересадку деревьев и кустарников, несет ответственность за безопасное и своевременное (то есть в указанные в соответствующем документе сроки) проведение работ по вырубке (сносу), подрезке, пересадке зеленых насаждений, за осуществление на территории, на которой производились соответствующие работы, благоустройства (в том числе восстановление нарушенного благоустройства территории по окончании работ) в соответствии с настоящими Правилами и условиями соглашения о взаимных обязательствах, предусмотренного в пункте 20.7.2 настоящих Правил.</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В случае если работы осуществлялись без полученного в установленном настоящими Правилами и иными муниципальными правовыми актами порядке порубочного билета или разрешения на пересадку деревьев и кустарников, ответственность за качество выполнения работ по благоустройству территории, ответственность за устранение недостатков по качеству работ несет лицо, являющееся заказчиком работ.</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20.7.2. Порубочный билет или разрешение на пересадку деревьев и кустарников на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выдается при условии заключения заказчиком соответствующих работ с уполномоченным органом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осуществляющим управленческие функции в сфере организации благоустройства территории, соглашения о взаимных обязательствах, предусматривающего сроки, порядок и условия вырубки (сноса), подрезки, пересадки зеленых насаждений соответственно, порядок и сроки осуществления благоустройства территории, на которой осуществлялись соответствующие работы (в том числе порядок и сроки восстановления нарушенного благоустройства территории по окончании работ), порядок, условия и сроки устранения недостатков по качеству осуществленных работ, гарантийные сроки для результата соответствующих работ, работ по благоустройству территории, порядок контроля уполномоченным органом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осуществляющим управленческие функции в сфере организации благоустройства территории, за выполнением заказчиком соответствующих </w:t>
      </w:r>
      <w:r w:rsidRPr="00BA7EE3">
        <w:rPr>
          <w:rFonts w:ascii="Arial" w:eastAsia="Times New Roman" w:hAnsi="Arial" w:cs="Arial"/>
          <w:color w:val="2D2D2D"/>
          <w:spacing w:val="2"/>
          <w:sz w:val="21"/>
          <w:szCs w:val="21"/>
          <w:lang w:eastAsia="ru-RU"/>
        </w:rPr>
        <w:lastRenderedPageBreak/>
        <w:t>работ обязательств по соглашению.</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20.7.3. При осуществлении работ по вырубке (сносу), подрезке, пересадке зеленых насаждений должны выполняться следующие требования: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 качество и технология осуществления работ по вырубке (сносу), подрезке, пересадке зеленых насаждений, работ по восстановлению нарушенного благоустройства должны соответствовать требованиям, установленным в порубочном билете или разрешении на пересадку деревьев и кустарников, в соглашении о взаимных обязательствах, указанном в пункте 20.7.2 настоящих Правил, действующими нормативными правовыми актами и техническими документами. Нарушение при осуществлении работ указанных требований влечет за собой ответственность, установленную действующим законодательством;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2) после завершения осуществления работ по вырубке (сносу), подрезке, пересадке зеленых насаждений и восстановления нарушенного благоустройства место осуществления работ должно быть сдано уполномоченному органу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осуществляющему управленческие функции в сфере организации благоустройства территории, в порядке, предусмотренном соглашением о взаимных обязательствах, указанным в пункте 20.7.2 настоящих Правил.</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20.8. Учет зеленых насаждений ведется на основании данных </w:t>
      </w:r>
      <w:proofErr w:type="spellStart"/>
      <w:r w:rsidRPr="00BA7EE3">
        <w:rPr>
          <w:rFonts w:ascii="Arial" w:eastAsia="Times New Roman" w:hAnsi="Arial" w:cs="Arial"/>
          <w:color w:val="2D2D2D"/>
          <w:spacing w:val="2"/>
          <w:sz w:val="21"/>
          <w:szCs w:val="21"/>
          <w:lang w:eastAsia="ru-RU"/>
        </w:rPr>
        <w:t>подеревной</w:t>
      </w:r>
      <w:proofErr w:type="spellEnd"/>
      <w:r w:rsidRPr="00BA7EE3">
        <w:rPr>
          <w:rFonts w:ascii="Arial" w:eastAsia="Times New Roman" w:hAnsi="Arial" w:cs="Arial"/>
          <w:color w:val="2D2D2D"/>
          <w:spacing w:val="2"/>
          <w:sz w:val="21"/>
          <w:szCs w:val="21"/>
          <w:lang w:eastAsia="ru-RU"/>
        </w:rPr>
        <w:t xml:space="preserve"> съемки, инвентаризации и паспортизации зеленых насаждений на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Инвентаризация и паспортизация зеленых насаждений на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проводится в порядке, определенном Методикой инвентаризации городских зеленых насаждений (Минстрой России, 1997), Приказом </w:t>
      </w:r>
      <w:proofErr w:type="spellStart"/>
      <w:r w:rsidRPr="00BA7EE3">
        <w:rPr>
          <w:rFonts w:ascii="Arial" w:eastAsia="Times New Roman" w:hAnsi="Arial" w:cs="Arial"/>
          <w:color w:val="2D2D2D"/>
          <w:spacing w:val="2"/>
          <w:sz w:val="21"/>
          <w:szCs w:val="21"/>
          <w:lang w:eastAsia="ru-RU"/>
        </w:rPr>
        <w:t>Минкоммунхоза</w:t>
      </w:r>
      <w:proofErr w:type="spellEnd"/>
      <w:r w:rsidRPr="00BA7EE3">
        <w:rPr>
          <w:rFonts w:ascii="Arial" w:eastAsia="Times New Roman" w:hAnsi="Arial" w:cs="Arial"/>
          <w:color w:val="2D2D2D"/>
          <w:spacing w:val="2"/>
          <w:sz w:val="21"/>
          <w:szCs w:val="21"/>
          <w:lang w:eastAsia="ru-RU"/>
        </w:rPr>
        <w:t xml:space="preserve"> РСФСР от 12.03.1971 № 130 "Об утверждении Инструкции по инвентаризации зеленых насаждений в городах, рабочих, дачных и курортных поселках РСФСР" и муниципальными правовыми актами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Учет, инвентаризация и паспортизация зеленых насаждений обеспечиваются органом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осуществляющим управленческие функции в сфере организации благоустройства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20.9. Порубочные остатки, спиленные деревья должны быть вывезены в течение трех рабочих дней с момента их складирования лицами, производящими работы по сносу (вырубке) и подрезке зеленых насаждений.</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before="375" w:after="225" w:line="240" w:lineRule="auto"/>
        <w:jc w:val="center"/>
        <w:textAlignment w:val="baseline"/>
        <w:outlineLvl w:val="2"/>
        <w:rPr>
          <w:rFonts w:ascii="Arial" w:eastAsia="Times New Roman" w:hAnsi="Arial" w:cs="Arial"/>
          <w:color w:val="4C4C4C"/>
          <w:spacing w:val="2"/>
          <w:sz w:val="29"/>
          <w:szCs w:val="29"/>
          <w:lang w:eastAsia="ru-RU"/>
        </w:rPr>
      </w:pPr>
      <w:r w:rsidRPr="00BA7EE3">
        <w:rPr>
          <w:rFonts w:ascii="Arial" w:eastAsia="Times New Roman" w:hAnsi="Arial" w:cs="Arial"/>
          <w:color w:val="4C4C4C"/>
          <w:spacing w:val="2"/>
          <w:sz w:val="29"/>
          <w:szCs w:val="29"/>
          <w:lang w:eastAsia="ru-RU"/>
        </w:rPr>
        <w:t>21. Особенности использования территорий для выгула и дрессировки собак, нахождения сельскохозяйственных животных, оказания услуг с использованием животных</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lastRenderedPageBreak/>
        <w:t>21.1. Выгул собак разрешен:</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br/>
      </w:r>
      <w:r w:rsidRPr="002115D9">
        <w:rPr>
          <w:rFonts w:ascii="Arial" w:eastAsia="Times New Roman" w:hAnsi="Arial" w:cs="Arial"/>
          <w:color w:val="2D2D2D"/>
          <w:spacing w:val="2"/>
          <w:sz w:val="21"/>
          <w:szCs w:val="21"/>
          <w:highlight w:val="yellow"/>
          <w:lang w:eastAsia="ru-RU"/>
        </w:rPr>
        <w:t xml:space="preserve">1) в границах территорий, включенных в соответствии с Правилами землепользования и застройки муниципального образования </w:t>
      </w:r>
      <w:r w:rsidR="00293180" w:rsidRPr="002115D9">
        <w:rPr>
          <w:rFonts w:ascii="Arial" w:eastAsia="Times New Roman" w:hAnsi="Arial" w:cs="Arial"/>
          <w:color w:val="2D2D2D"/>
          <w:spacing w:val="2"/>
          <w:sz w:val="21"/>
          <w:szCs w:val="21"/>
          <w:highlight w:val="yellow"/>
          <w:lang w:eastAsia="ru-RU"/>
        </w:rPr>
        <w:t>«Зональненское сельское поселение»</w:t>
      </w:r>
      <w:r w:rsidRPr="002115D9">
        <w:rPr>
          <w:rFonts w:ascii="Arial" w:eastAsia="Times New Roman" w:hAnsi="Arial" w:cs="Arial"/>
          <w:color w:val="2D2D2D"/>
          <w:spacing w:val="2"/>
          <w:sz w:val="21"/>
          <w:szCs w:val="21"/>
          <w:highlight w:val="yellow"/>
          <w:lang w:eastAsia="ru-RU"/>
        </w:rPr>
        <w:t xml:space="preserve"> в состав территориальных зон "Зона городских парков, скверов, садов и бульваров" (Р-1) и "Зона городских лесопарков и городских лесов, </w:t>
      </w:r>
      <w:proofErr w:type="spellStart"/>
      <w:r w:rsidRPr="002115D9">
        <w:rPr>
          <w:rFonts w:ascii="Arial" w:eastAsia="Times New Roman" w:hAnsi="Arial" w:cs="Arial"/>
          <w:color w:val="2D2D2D"/>
          <w:spacing w:val="2"/>
          <w:sz w:val="21"/>
          <w:szCs w:val="21"/>
          <w:highlight w:val="yellow"/>
          <w:lang w:eastAsia="ru-RU"/>
        </w:rPr>
        <w:t>лугопарков</w:t>
      </w:r>
      <w:proofErr w:type="spellEnd"/>
      <w:r w:rsidRPr="002115D9">
        <w:rPr>
          <w:rFonts w:ascii="Arial" w:eastAsia="Times New Roman" w:hAnsi="Arial" w:cs="Arial"/>
          <w:color w:val="2D2D2D"/>
          <w:spacing w:val="2"/>
          <w:sz w:val="21"/>
          <w:szCs w:val="21"/>
          <w:highlight w:val="yellow"/>
          <w:lang w:eastAsia="ru-RU"/>
        </w:rPr>
        <w:t xml:space="preserve"> и зон отдыха" (Р-2), за исключением территорий особо охраняемых природных территорий местного значения "Городской сад", "Сад им. А.С. Пушкина (Буфф-сад)", Сквер памяти напротив мэрии г. Томска", "Сквер у гостиницы Томск-I", "Сквер на пл. </w:t>
      </w:r>
      <w:proofErr w:type="spellStart"/>
      <w:r w:rsidRPr="002115D9">
        <w:rPr>
          <w:rFonts w:ascii="Arial" w:eastAsia="Times New Roman" w:hAnsi="Arial" w:cs="Arial"/>
          <w:color w:val="2D2D2D"/>
          <w:spacing w:val="2"/>
          <w:sz w:val="21"/>
          <w:szCs w:val="21"/>
          <w:highlight w:val="yellow"/>
          <w:lang w:eastAsia="ru-RU"/>
        </w:rPr>
        <w:t>Новособорной</w:t>
      </w:r>
      <w:proofErr w:type="spellEnd"/>
      <w:r w:rsidRPr="002115D9">
        <w:rPr>
          <w:rFonts w:ascii="Arial" w:eastAsia="Times New Roman" w:hAnsi="Arial" w:cs="Arial"/>
          <w:color w:val="2D2D2D"/>
          <w:spacing w:val="2"/>
          <w:sz w:val="21"/>
          <w:szCs w:val="21"/>
          <w:highlight w:val="yellow"/>
          <w:lang w:eastAsia="ru-RU"/>
        </w:rPr>
        <w:t>", "Лагерный сад", а также территории Сквера студенческих отрядов;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2) в других местах, определенных территориальными органами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21.2. Выгул собак производится владельцами собак с соблюдением требований Закона Томской области </w:t>
      </w:r>
      <w:hyperlink r:id="rId11" w:history="1">
        <w:r w:rsidRPr="00BA7EE3">
          <w:rPr>
            <w:rFonts w:ascii="Arial" w:eastAsia="Times New Roman" w:hAnsi="Arial" w:cs="Arial"/>
            <w:color w:val="00466E"/>
            <w:spacing w:val="2"/>
            <w:sz w:val="21"/>
            <w:szCs w:val="21"/>
            <w:u w:val="single"/>
            <w:lang w:eastAsia="ru-RU"/>
          </w:rPr>
          <w:t>от 13.08.2010 № 154-ОЗ "О содержании собак и кошек в Томской области"</w:t>
        </w:r>
      </w:hyperlink>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21.3. Нахождение сельскохозяйственных животных, оказание услуг с использованием животных (катание, фотографирование) на земельных участках (землях), находящихся в собственности или ином законном владении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не предоставленных в установленном законодательством порядке на предусмотренном законом праве юридическим и физическим лицам, допускается в местах, определяемых администрацией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с учетом требований действующего законодательства Российской Федерации и Томской области, решений Думы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определяющих правовой режим особо охраняемых природных территорий местного значения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Границы территорий, на которых в соответствии с абзацем первым настоящего пункта допускается выпас сельскохозяйственных животных, оказание услуг с использованием животных, утверждаются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с приложением схемы границ соответствующих территорий.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Нахождение сельскохозяйственных животных, оказание услуг с использованием животных на земельных участках (землях), указанных в абзаце первом настоящего пункта, за пределами границ территорий, указанных в абзаце втором настоящего пункта, не допускаются.</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br/>
        <w:t>21.4. Для целей настоящего раздела термин "сельскохозяйственные животные" используется в значении, предусмотренном частью 3 статьи 5.2 Кодекса Томской области об административных правонарушениях.</w:t>
      </w:r>
    </w:p>
    <w:p w:rsidR="00BA7EE3" w:rsidRPr="00BA7EE3" w:rsidRDefault="00BA7EE3" w:rsidP="00BA7EE3">
      <w:pPr>
        <w:shd w:val="clear" w:color="auto" w:fill="FFFFFF"/>
        <w:spacing w:before="375" w:after="225" w:line="240" w:lineRule="auto"/>
        <w:jc w:val="center"/>
        <w:textAlignment w:val="baseline"/>
        <w:outlineLvl w:val="2"/>
        <w:rPr>
          <w:rFonts w:ascii="Arial" w:eastAsia="Times New Roman" w:hAnsi="Arial" w:cs="Arial"/>
          <w:color w:val="4C4C4C"/>
          <w:spacing w:val="2"/>
          <w:sz w:val="29"/>
          <w:szCs w:val="29"/>
          <w:lang w:eastAsia="ru-RU"/>
        </w:rPr>
      </w:pPr>
      <w:r w:rsidRPr="00BA7EE3">
        <w:rPr>
          <w:rFonts w:ascii="Arial" w:eastAsia="Times New Roman" w:hAnsi="Arial" w:cs="Arial"/>
          <w:color w:val="4C4C4C"/>
          <w:spacing w:val="2"/>
          <w:sz w:val="29"/>
          <w:szCs w:val="29"/>
          <w:lang w:eastAsia="ru-RU"/>
        </w:rPr>
        <w:lastRenderedPageBreak/>
        <w:t xml:space="preserve">22. Общие требования к организации контроля за состоянием и эксплуатацией объектов благоустройства на территории муниципального образования </w:t>
      </w:r>
      <w:r w:rsidR="00293180">
        <w:rPr>
          <w:rFonts w:ascii="Arial" w:eastAsia="Times New Roman" w:hAnsi="Arial" w:cs="Arial"/>
          <w:color w:val="4C4C4C"/>
          <w:spacing w:val="2"/>
          <w:sz w:val="29"/>
          <w:szCs w:val="29"/>
          <w:lang w:eastAsia="ru-RU"/>
        </w:rPr>
        <w:t>«Зональненское сельское поселение»</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br/>
        <w:t xml:space="preserve">22.1. Контроль за соблюдением установленных настоящими Правилами и принятыми во исполнение настоящих Правил муниципальных правовых актов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требований к созданию и эксплуатации (содержанию) объектов благоустройства и расположенных на них отдельных элементов благоустройства (далее по тексту раздела - обязательные требования) осуществляют администрация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ее уполномоченные органы и их должностные лица в соответствии с установленным в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распределением полномочий.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22.2. Контроль за соблюдением установленных обязательных требований осуществляется в форме выявления поводов к возбуждению дел об административных правонарушениях и возбуждения дел об административных правонарушениях в порядке, предусмотренном Российской Федерации об административных правонарушениях (в случаях, когда не требуется взаимодействие органов, уполномоченных на осуществление муниципального контроля и юридических лиц, индивидуальных предпринимателей, физических лиц и на указанных лиц не возлагаются обязанности по предоставлению информации и исполнению требований органов муниципального контроля).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22.3. Деятельность уполномоченных должностных лиц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по выявлению поводов к возбуждению дел об административных правонарушениях и возбуждению дел об административных правонарушениях осуществляется в порядке и в формах, предусмотренных Российской Федерации об административных правонарушениях.</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22.4. Выявление поводов к возбуждению дел об административных правонарушениях осуществляется уполномоченными должностными лицами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в ходе проведения плановых и внеплановых осмотров состояния объектов благоустройства.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Плановые осмотры проводятся на основании ежегодных планов проведения осмотров состояния объектов благоустройства, разрабатываемых органами, указанными в пункте 22.1 настоящих Правил, и утверждаемых руководителями соответствующих органов (далее по тексту раздела ? уполномоченные органы).</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Внеплановые осмотры проводятся должностными лицами уполномоченных органов при наличии обстоятельств, предусмотренных пунктами 1 - 3 части 1 </w:t>
      </w:r>
      <w:hyperlink r:id="rId12" w:history="1">
        <w:r w:rsidRPr="00BA7EE3">
          <w:rPr>
            <w:rFonts w:ascii="Arial" w:eastAsia="Times New Roman" w:hAnsi="Arial" w:cs="Arial"/>
            <w:color w:val="00466E"/>
            <w:spacing w:val="2"/>
            <w:sz w:val="21"/>
            <w:szCs w:val="21"/>
            <w:u w:val="single"/>
            <w:lang w:eastAsia="ru-RU"/>
          </w:rPr>
          <w:t>статьи 28.1 Кодекса Российской Федерации об административных правонарушениях</w:t>
        </w:r>
      </w:hyperlink>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По результату проведения планового или внепланового осмотра составляется Акт осмотра объектов благоустройства.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lastRenderedPageBreak/>
        <w:br/>
        <w:t>При возбуждении дел об административных правонарушениях и составлении протоколов об административных правонарушениях должностные лица уполномоченных органов руководствуются Российской Федерации об административных правонарушениях.</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before="375" w:after="225" w:line="240" w:lineRule="auto"/>
        <w:jc w:val="center"/>
        <w:textAlignment w:val="baseline"/>
        <w:outlineLvl w:val="2"/>
        <w:rPr>
          <w:rFonts w:ascii="Arial" w:eastAsia="Times New Roman" w:hAnsi="Arial" w:cs="Arial"/>
          <w:color w:val="4C4C4C"/>
          <w:spacing w:val="2"/>
          <w:sz w:val="29"/>
          <w:szCs w:val="29"/>
          <w:lang w:eastAsia="ru-RU"/>
        </w:rPr>
      </w:pPr>
      <w:r w:rsidRPr="00BA7EE3">
        <w:rPr>
          <w:rFonts w:ascii="Arial" w:eastAsia="Times New Roman" w:hAnsi="Arial" w:cs="Arial"/>
          <w:color w:val="4C4C4C"/>
          <w:spacing w:val="2"/>
          <w:sz w:val="29"/>
          <w:szCs w:val="29"/>
          <w:lang w:eastAsia="ru-RU"/>
        </w:rPr>
        <w:t xml:space="preserve">23. Формы и механизмы общественного участия в принятии решений и реализации проектов комплексного благоустройства и развития городской среды в муниципальном образовании </w:t>
      </w:r>
      <w:r w:rsidR="00293180">
        <w:rPr>
          <w:rFonts w:ascii="Arial" w:eastAsia="Times New Roman" w:hAnsi="Arial" w:cs="Arial"/>
          <w:color w:val="4C4C4C"/>
          <w:spacing w:val="2"/>
          <w:sz w:val="29"/>
          <w:szCs w:val="29"/>
          <w:lang w:eastAsia="ru-RU"/>
        </w:rPr>
        <w:t>«Зональненское сельское поселение»</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br/>
        <w:t xml:space="preserve">23.1. Для осуществления участия граждан и юридических лиц (в том числе являющихся субъектами предпринимательства) в процессе принятия решений и реализации проектов комплексного благоустройства на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Думой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администрацией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и ее органами используются следующие формы:</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 совместное определение целей и задач по развитию территории, инвентаризация проблем и потенциалов среды;</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2) определение основных видов активностей, функциональных зон общественных пространств, под которыми в целях настоящих Правил понимаются части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3) обсуждение и выбор типа оборудования, нестационарных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4) консультации в выборе типов покрытий, с учетом функционального зонирования территории;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5) консультации по предполагаемым типам озеленения;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6) консультации по предполагаемым типам освещения и осветительного оборудования;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7)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8) одобрение проектных решений участниками процесса проектирования и будущими пользователями;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lastRenderedPageBreak/>
        <w:t>9) осуществление общественного контроля над процессом реализации проекта (включая как возможность для контроля со стороны граждан и юридических лиц, так и формирование рабочей группы, общественного совета проекта, либо наблюдательного совета проекта);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10) осуществление общественного контроля над процессом эксплуатации территории (включая как возможность для контроля со стороны граждан и юридических лиц,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23.2. Информирование общественности о планирующихся при реализации проектов комплексного благоустройства и развития городской среды изменениях и возможности участия в этом процессе осуществляется следующими способами: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 создание единого информационного </w:t>
      </w:r>
      <w:proofErr w:type="spellStart"/>
      <w:r w:rsidRPr="00BA7EE3">
        <w:rPr>
          <w:rFonts w:ascii="Arial" w:eastAsia="Times New Roman" w:hAnsi="Arial" w:cs="Arial"/>
          <w:color w:val="2D2D2D"/>
          <w:spacing w:val="2"/>
          <w:sz w:val="21"/>
          <w:szCs w:val="21"/>
          <w:lang w:eastAsia="ru-RU"/>
        </w:rPr>
        <w:t>интернет-ресурса</w:t>
      </w:r>
      <w:proofErr w:type="spellEnd"/>
      <w:r w:rsidRPr="00BA7EE3">
        <w:rPr>
          <w:rFonts w:ascii="Arial" w:eastAsia="Times New Roman" w:hAnsi="Arial" w:cs="Arial"/>
          <w:color w:val="2D2D2D"/>
          <w:spacing w:val="2"/>
          <w:sz w:val="21"/>
          <w:szCs w:val="21"/>
          <w:lang w:eastAsia="ru-RU"/>
        </w:rPr>
        <w:t xml:space="preserve"> (сайта или приложения), который будет решать задачи по сбору информации, обеспечению "онлайн" участия и регулярном информировании о ходе проекта, с публикацией фото, видео и текстовых отчетов по итогам проведения общественных обсуждений;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 работа со средствами массовой информации;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3) вывешивание афиш и объявлений в местах, определяемых в соответствии с настоящими Правилами (в том числе на информационных досках многоквартирных домов),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помещениях административных объектов, объектов социальной сферы, торговли, общественного питания, на площадке проведения общественных обсуждений (в зоне входной группы, на специальных информационных стендах);</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4) информирование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5) индивидуальные приглашения участников встречи лично, по электронной почте или по телефону;</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6) установка интерактивных стендов с устройствами для заполнения и сбора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7) использование социальных сетей и </w:t>
      </w:r>
      <w:proofErr w:type="spellStart"/>
      <w:r w:rsidRPr="00BA7EE3">
        <w:rPr>
          <w:rFonts w:ascii="Arial" w:eastAsia="Times New Roman" w:hAnsi="Arial" w:cs="Arial"/>
          <w:color w:val="2D2D2D"/>
          <w:spacing w:val="2"/>
          <w:sz w:val="21"/>
          <w:szCs w:val="21"/>
          <w:lang w:eastAsia="ru-RU"/>
        </w:rPr>
        <w:t>интернет-ресурсов</w:t>
      </w:r>
      <w:proofErr w:type="spellEnd"/>
      <w:r w:rsidRPr="00BA7EE3">
        <w:rPr>
          <w:rFonts w:ascii="Arial" w:eastAsia="Times New Roman" w:hAnsi="Arial" w:cs="Arial"/>
          <w:color w:val="2D2D2D"/>
          <w:spacing w:val="2"/>
          <w:sz w:val="21"/>
          <w:szCs w:val="21"/>
          <w:lang w:eastAsia="ru-RU"/>
        </w:rPr>
        <w:t xml:space="preserve"> для обеспечения донесения информации до различных общественных объединений и профессиональных сообществ;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8) установка специальных информационных стендов на территориях общего пользования, на территории самого объекта проектирования (дворовой территории, общественной </w:t>
      </w:r>
      <w:r w:rsidRPr="00BA7EE3">
        <w:rPr>
          <w:rFonts w:ascii="Arial" w:eastAsia="Times New Roman" w:hAnsi="Arial" w:cs="Arial"/>
          <w:color w:val="2D2D2D"/>
          <w:spacing w:val="2"/>
          <w:sz w:val="21"/>
          <w:szCs w:val="21"/>
          <w:lang w:eastAsia="ru-RU"/>
        </w:rPr>
        <w:lastRenderedPageBreak/>
        <w:t>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Конкретные способы информирования общественности по конкретным проектам комплексного благоустройства и развития городской среды определяются соответствующими муниципальными правовыми актами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определяющими механизм реализации соответствующих проектов.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23.3. При использовании механизмов общественного участия в реализации комплексных проектов по благоустройству и созданию комфортной городской среды администрацией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и ее органами обеспечивается выполнение следующих условий: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 обсуждение проектов проводится в интерактивном формате с использованием широкого набора инструментов для вовлечения и обеспечения участия и групповых методов работы, а также всеми способами, предусмотренными </w:t>
      </w:r>
      <w:hyperlink r:id="rId13" w:history="1">
        <w:r w:rsidRPr="00BA7EE3">
          <w:rPr>
            <w:rFonts w:ascii="Arial" w:eastAsia="Times New Roman" w:hAnsi="Arial" w:cs="Arial"/>
            <w:color w:val="00466E"/>
            <w:spacing w:val="2"/>
            <w:sz w:val="21"/>
            <w:szCs w:val="21"/>
            <w:u w:val="single"/>
            <w:lang w:eastAsia="ru-RU"/>
          </w:rPr>
          <w:t>Федеральным законом от 21.07.2014 № 212-ФЗ "Об основах общественного контроля в Российской Федерации"</w:t>
        </w:r>
      </w:hyperlink>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 используются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w:t>
      </w:r>
      <w:proofErr w:type="spellStart"/>
      <w:r w:rsidRPr="00BA7EE3">
        <w:rPr>
          <w:rFonts w:ascii="Arial" w:eastAsia="Times New Roman" w:hAnsi="Arial" w:cs="Arial"/>
          <w:color w:val="2D2D2D"/>
          <w:spacing w:val="2"/>
          <w:sz w:val="21"/>
          <w:szCs w:val="21"/>
          <w:lang w:eastAsia="ru-RU"/>
        </w:rPr>
        <w:t>воркшопов</w:t>
      </w:r>
      <w:proofErr w:type="spellEnd"/>
      <w:r w:rsidRPr="00BA7EE3">
        <w:rPr>
          <w:rFonts w:ascii="Arial" w:eastAsia="Times New Roman" w:hAnsi="Arial" w:cs="Arial"/>
          <w:color w:val="2D2D2D"/>
          <w:spacing w:val="2"/>
          <w:sz w:val="21"/>
          <w:szCs w:val="21"/>
          <w:lang w:eastAsia="ru-RU"/>
        </w:rPr>
        <w:t>),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3) на каждом этапе проектирования выбираются подходящие для конкретной ситуации механизмы;</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4) для проведения общественных обсуждений выбираются известные людям общественные и культурные центры (дома культуры, школы, молодежные и культурные центры), находящиеся в зоне транспортной и пешеходной доступности от объекта проектирования;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5) по итогам встреч, проектных семинаров, </w:t>
      </w:r>
      <w:proofErr w:type="spellStart"/>
      <w:r w:rsidRPr="00BA7EE3">
        <w:rPr>
          <w:rFonts w:ascii="Arial" w:eastAsia="Times New Roman" w:hAnsi="Arial" w:cs="Arial"/>
          <w:color w:val="2D2D2D"/>
          <w:spacing w:val="2"/>
          <w:sz w:val="21"/>
          <w:szCs w:val="21"/>
          <w:lang w:eastAsia="ru-RU"/>
        </w:rPr>
        <w:t>воркшопов</w:t>
      </w:r>
      <w:proofErr w:type="spellEnd"/>
      <w:r w:rsidRPr="00BA7EE3">
        <w:rPr>
          <w:rFonts w:ascii="Arial" w:eastAsia="Times New Roman" w:hAnsi="Arial" w:cs="Arial"/>
          <w:color w:val="2D2D2D"/>
          <w:spacing w:val="2"/>
          <w:sz w:val="21"/>
          <w:szCs w:val="21"/>
          <w:lang w:eastAsia="ru-RU"/>
        </w:rPr>
        <w:t xml:space="preserve">, дизайн-игр и любых других форматов общественных обсуждений формируется отчет и видеозапись самого мероприятия, которые в срок, не превышающий 10 рабочих дней, выкладываются в публичный доступ как на информационных ресурсах проекта, так и на Официальном портале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в сети "Интернет";</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6) для обеспечения квалифицированного участия заблаговременно до проведения самого общественного обсуждения (конкретные сроки определяются муниципальными правовыми актами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определяющими механизм реализации соответствующих проектов) публикуется достоверная и актуальная информация о проекте, результатах </w:t>
      </w:r>
      <w:proofErr w:type="spellStart"/>
      <w:r w:rsidRPr="00BA7EE3">
        <w:rPr>
          <w:rFonts w:ascii="Arial" w:eastAsia="Times New Roman" w:hAnsi="Arial" w:cs="Arial"/>
          <w:color w:val="2D2D2D"/>
          <w:spacing w:val="2"/>
          <w:sz w:val="21"/>
          <w:szCs w:val="21"/>
          <w:lang w:eastAsia="ru-RU"/>
        </w:rPr>
        <w:t>предпроектного</w:t>
      </w:r>
      <w:proofErr w:type="spellEnd"/>
      <w:r w:rsidRPr="00BA7EE3">
        <w:rPr>
          <w:rFonts w:ascii="Arial" w:eastAsia="Times New Roman" w:hAnsi="Arial" w:cs="Arial"/>
          <w:color w:val="2D2D2D"/>
          <w:spacing w:val="2"/>
          <w:sz w:val="21"/>
          <w:szCs w:val="21"/>
          <w:lang w:eastAsia="ru-RU"/>
        </w:rPr>
        <w:t xml:space="preserve"> </w:t>
      </w:r>
      <w:r w:rsidRPr="00BA7EE3">
        <w:rPr>
          <w:rFonts w:ascii="Arial" w:eastAsia="Times New Roman" w:hAnsi="Arial" w:cs="Arial"/>
          <w:color w:val="2D2D2D"/>
          <w:spacing w:val="2"/>
          <w:sz w:val="21"/>
          <w:szCs w:val="21"/>
          <w:lang w:eastAsia="ru-RU"/>
        </w:rPr>
        <w:lastRenderedPageBreak/>
        <w:t>исследования, а также сам проект;</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7) создаются условия для проведения общественного контроля в области благоустройства, в том числе в рамках организации деятельности интерактивных порталов в сети "Интернет".</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23.4. При использовании механизмов участия лиц, осуществляющих предпринимательскую деятельность, в реализации комплексных проектов по благоустройству и созданию комфортной городской среды администрацией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и ее органами обеспечивается выполнение следующих условий: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 создание комфортной городской среды направляется на повышение привлекательности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для частных инвесторов с целью создания новых предприятий и рабочих мест. Реализация комплексных проектов по благоустройству и созданию комфортной городской среды осуществляется с учетом интересов лиц, осуществляющих предпринимательскую деятельность, в том числе с привлечением их к участию;</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 вовлечение лиц, осуществляющих предпринимательскую деятельность, в реализацию комплексных проектов благоустройства осуществляется на стадии проектирования общественных пространств, подготовки технического задания, выбора зон для благоустройства;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3) участие лиц, осуществляющих предпринимательскую деятельность, в реализации комплексных проектов благоустройства может заключаться: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а) в создании и предоставлении разного рода услуг и сервисов для посетителей общественных пространств;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б) в приведении в соответствие с требованиями проектных решений фасадов, принадлежащих или арендуемых объектов, в том числе размещенных на них вывесок;</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в) в строительстве, реконструкции, реставрации объектов недвижимости;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г) в производстве или размещении элементов благоустройства;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д) в комплексном благоустройстве отдельных территорий, прилегающих к территориям, благоустраиваемым за счет средств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е) в организации мероприятий, обеспечивающих приток посетителей на создаваемые общественные пространства;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ж) в организации уборки благоустроенных территорий, предоставлении средств для подготовки проектов или проведения творческих конкурсов на разработку архитектурных концепций общественных пространств;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lastRenderedPageBreak/>
        <w:t>з) в иных формах, не запрещенных действующим законодательством.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before="375" w:after="225" w:line="240" w:lineRule="auto"/>
        <w:jc w:val="center"/>
        <w:textAlignment w:val="baseline"/>
        <w:outlineLvl w:val="2"/>
        <w:rPr>
          <w:rFonts w:ascii="Arial" w:eastAsia="Times New Roman" w:hAnsi="Arial" w:cs="Arial"/>
          <w:color w:val="4C4C4C"/>
          <w:spacing w:val="2"/>
          <w:sz w:val="29"/>
          <w:szCs w:val="29"/>
          <w:lang w:eastAsia="ru-RU"/>
        </w:rPr>
      </w:pPr>
      <w:r w:rsidRPr="00BA7EE3">
        <w:rPr>
          <w:rFonts w:ascii="Arial" w:eastAsia="Times New Roman" w:hAnsi="Arial" w:cs="Arial"/>
          <w:color w:val="4C4C4C"/>
          <w:spacing w:val="2"/>
          <w:sz w:val="29"/>
          <w:szCs w:val="29"/>
          <w:lang w:eastAsia="ru-RU"/>
        </w:rPr>
        <w:t xml:space="preserve">24. Требования к подготовке и реализации в муниципальном образовании </w:t>
      </w:r>
      <w:r w:rsidR="00293180">
        <w:rPr>
          <w:rFonts w:ascii="Arial" w:eastAsia="Times New Roman" w:hAnsi="Arial" w:cs="Arial"/>
          <w:color w:val="4C4C4C"/>
          <w:spacing w:val="2"/>
          <w:sz w:val="29"/>
          <w:szCs w:val="29"/>
          <w:lang w:eastAsia="ru-RU"/>
        </w:rPr>
        <w:t>«Зональненское сельское поселение»</w:t>
      </w:r>
      <w:r w:rsidRPr="00BA7EE3">
        <w:rPr>
          <w:rFonts w:ascii="Arial" w:eastAsia="Times New Roman" w:hAnsi="Arial" w:cs="Arial"/>
          <w:color w:val="4C4C4C"/>
          <w:spacing w:val="2"/>
          <w:sz w:val="29"/>
          <w:szCs w:val="29"/>
          <w:lang w:eastAsia="ru-RU"/>
        </w:rPr>
        <w:t xml:space="preserve"> проектов по благоустройству отдельных объектов благоустройства и их элементов</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 xml:space="preserve">24.1. Требования настоящего раздела применяются при подготовке и реализации в муниципальном образовании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проектов по благоустройству отдельных объектов благоустройства и их элементов: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 с использованием средств бюджета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в том числе при подготовке муниципальных правовых актов и иной документации, предусмотренных </w:t>
      </w:r>
      <w:hyperlink r:id="rId14" w:history="1">
        <w:r w:rsidRPr="00BA7EE3">
          <w:rPr>
            <w:rFonts w:ascii="Arial" w:eastAsia="Times New Roman" w:hAnsi="Arial" w:cs="Arial"/>
            <w:color w:val="00466E"/>
            <w:spacing w:val="2"/>
            <w:sz w:val="21"/>
            <w:szCs w:val="21"/>
            <w:u w:val="single"/>
            <w:lang w:eastAsia="ru-RU"/>
          </w:rPr>
          <w:t>Федеральным законом от 05.04.2013 № 44-ФЗ "О контрактной системе в сфере закупок товаров, работ, услуг для обеспечения государственных и муниципальных нужд"</w:t>
        </w:r>
      </w:hyperlink>
      <w:r w:rsidRPr="00BA7EE3">
        <w:rPr>
          <w:rFonts w:ascii="Arial" w:eastAsia="Times New Roman" w:hAnsi="Arial" w:cs="Arial"/>
          <w:color w:val="2D2D2D"/>
          <w:spacing w:val="2"/>
          <w:sz w:val="21"/>
          <w:szCs w:val="21"/>
          <w:lang w:eastAsia="ru-RU"/>
        </w:rPr>
        <w:t> и </w:t>
      </w:r>
      <w:hyperlink r:id="rId15" w:history="1">
        <w:r w:rsidRPr="00BA7EE3">
          <w:rPr>
            <w:rFonts w:ascii="Arial" w:eastAsia="Times New Roman" w:hAnsi="Arial" w:cs="Arial"/>
            <w:color w:val="00466E"/>
            <w:spacing w:val="2"/>
            <w:sz w:val="21"/>
            <w:szCs w:val="21"/>
            <w:u w:val="single"/>
            <w:lang w:eastAsia="ru-RU"/>
          </w:rPr>
          <w:t>Бюджетным кодексом Российской Федерации</w:t>
        </w:r>
      </w:hyperlink>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2) с участием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и ее органов без использования средств бюджета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в том числе при подготовке муниципальных правовых актов и иной документации, предусмотренных </w:t>
      </w:r>
      <w:hyperlink r:id="rId16" w:history="1">
        <w:r w:rsidRPr="00BA7EE3">
          <w:rPr>
            <w:rFonts w:ascii="Arial" w:eastAsia="Times New Roman" w:hAnsi="Arial" w:cs="Arial"/>
            <w:color w:val="00466E"/>
            <w:spacing w:val="2"/>
            <w:sz w:val="21"/>
            <w:szCs w:val="21"/>
            <w:u w:val="single"/>
            <w:lang w:eastAsia="ru-RU"/>
          </w:rPr>
          <w:t>Федеральным законом от 21.07.2005 № 115-ФЗ "О концессионных соглашениях"</w:t>
        </w:r>
      </w:hyperlink>
      <w:r w:rsidRPr="00BA7EE3">
        <w:rPr>
          <w:rFonts w:ascii="Arial" w:eastAsia="Times New Roman" w:hAnsi="Arial" w:cs="Arial"/>
          <w:color w:val="2D2D2D"/>
          <w:spacing w:val="2"/>
          <w:sz w:val="21"/>
          <w:szCs w:val="21"/>
          <w:lang w:eastAsia="ru-RU"/>
        </w:rPr>
        <w:t>, </w:t>
      </w:r>
      <w:hyperlink r:id="rId17" w:history="1">
        <w:r w:rsidRPr="00BA7EE3">
          <w:rPr>
            <w:rFonts w:ascii="Arial" w:eastAsia="Times New Roman" w:hAnsi="Arial" w:cs="Arial"/>
            <w:color w:val="00466E"/>
            <w:spacing w:val="2"/>
            <w:sz w:val="21"/>
            <w:szCs w:val="21"/>
            <w:u w:val="single"/>
            <w:lang w:eastAsia="ru-RU"/>
          </w:rPr>
          <w:t xml:space="preserve">Федеральным законом от 13.07.2015 № 224-ФЗ "О государственно-частном партнерстве, </w:t>
        </w:r>
        <w:proofErr w:type="spellStart"/>
        <w:r w:rsidRPr="00BA7EE3">
          <w:rPr>
            <w:rFonts w:ascii="Arial" w:eastAsia="Times New Roman" w:hAnsi="Arial" w:cs="Arial"/>
            <w:color w:val="00466E"/>
            <w:spacing w:val="2"/>
            <w:sz w:val="21"/>
            <w:szCs w:val="21"/>
            <w:u w:val="single"/>
            <w:lang w:eastAsia="ru-RU"/>
          </w:rPr>
          <w:t>муниципально</w:t>
        </w:r>
        <w:proofErr w:type="spellEnd"/>
        <w:r w:rsidRPr="00BA7EE3">
          <w:rPr>
            <w:rFonts w:ascii="Arial" w:eastAsia="Times New Roman" w:hAnsi="Arial" w:cs="Arial"/>
            <w:color w:val="00466E"/>
            <w:spacing w:val="2"/>
            <w:sz w:val="21"/>
            <w:szCs w:val="21"/>
            <w:u w:val="single"/>
            <w:lang w:eastAsia="ru-RU"/>
          </w:rPr>
          <w:t>-частном партнерстве в Российской Федерации и внесении изменений в отдельные законодательные акты Российской Федерации"</w:t>
        </w:r>
      </w:hyperlink>
      <w:r w:rsidRPr="00BA7EE3">
        <w:rPr>
          <w:rFonts w:ascii="Arial" w:eastAsia="Times New Roman" w:hAnsi="Arial" w:cs="Arial"/>
          <w:color w:val="2D2D2D"/>
          <w:spacing w:val="2"/>
          <w:sz w:val="21"/>
          <w:szCs w:val="21"/>
          <w:lang w:eastAsia="ru-RU"/>
        </w:rPr>
        <w:t>, разделом 3 настоящих Правил.</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24.2. Элементы озеленения: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 при создании элементов озеленения учитываются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 центров притяжения людей;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2) работы по озеленению планируются в комплексе и в контексте общего зеленого "каркаса"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обеспечивающего для всех жителей доступ к </w:t>
      </w:r>
      <w:proofErr w:type="spellStart"/>
      <w:r w:rsidRPr="00BA7EE3">
        <w:rPr>
          <w:rFonts w:ascii="Arial" w:eastAsia="Times New Roman" w:hAnsi="Arial" w:cs="Arial"/>
          <w:color w:val="2D2D2D"/>
          <w:spacing w:val="2"/>
          <w:sz w:val="21"/>
          <w:szCs w:val="21"/>
          <w:lang w:eastAsia="ru-RU"/>
        </w:rPr>
        <w:t>неурбанизированным</w:t>
      </w:r>
      <w:proofErr w:type="spellEnd"/>
      <w:r w:rsidRPr="00BA7EE3">
        <w:rPr>
          <w:rFonts w:ascii="Arial" w:eastAsia="Times New Roman" w:hAnsi="Arial" w:cs="Arial"/>
          <w:color w:val="2D2D2D"/>
          <w:spacing w:val="2"/>
          <w:sz w:val="21"/>
          <w:szCs w:val="21"/>
          <w:lang w:eastAsia="ru-RU"/>
        </w:rPr>
        <w:t xml:space="preserve"> ландшафтам, возможность для занятий спортом и общения, физический комфорт и улучшения визуальных и экологических характеристик городской среды;</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3) в зависимости от выбора типов насаждений определяется объемно-пространственная структура насаждений и обеспечиваются визуально-композиционные и функциональные связи участков озелененных территорий между собой и с застройкой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lastRenderedPageBreak/>
        <w:br/>
        <w:t xml:space="preserve">4) работы проводятся по предварительно разработанному и утвержденному органом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xml:space="preserve">, определенным муниципальным правовым актом Мэра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проекту благоустройства;</w:t>
      </w:r>
    </w:p>
    <w:p w:rsidR="00C81E0B"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5) в условиях высокого уровня загрязнения воздуха в зависимости от режима проветривания формируются многорядные древесно-кустарниковые посадки: закрытого типа (смыкание крон), открытого, фильтрующего типа (</w:t>
      </w:r>
      <w:proofErr w:type="spellStart"/>
      <w:r w:rsidRPr="00BA7EE3">
        <w:rPr>
          <w:rFonts w:ascii="Arial" w:eastAsia="Times New Roman" w:hAnsi="Arial" w:cs="Arial"/>
          <w:color w:val="2D2D2D"/>
          <w:spacing w:val="2"/>
          <w:sz w:val="21"/>
          <w:szCs w:val="21"/>
          <w:lang w:eastAsia="ru-RU"/>
        </w:rPr>
        <w:t>несмыкание</w:t>
      </w:r>
      <w:proofErr w:type="spellEnd"/>
      <w:r w:rsidRPr="00BA7EE3">
        <w:rPr>
          <w:rFonts w:ascii="Arial" w:eastAsia="Times New Roman" w:hAnsi="Arial" w:cs="Arial"/>
          <w:color w:val="2D2D2D"/>
          <w:spacing w:val="2"/>
          <w:sz w:val="21"/>
          <w:szCs w:val="21"/>
          <w:lang w:eastAsia="ru-RU"/>
        </w:rPr>
        <w:t xml:space="preserve"> крон);</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6) зеленые пространства проектируются приспособленными для активного использования с учетом концепции устойчивого развития и бережного отношения к окружающей среде;</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7) при проектировании озелененных пространств учитываются факторы биоразнообразия и непрерывности озелененных элементов городской среды, проекты зеленых "каркасов" городского округа создаются для поддержания внутригородских </w:t>
      </w:r>
      <w:proofErr w:type="spellStart"/>
      <w:r w:rsidRPr="00BA7EE3">
        <w:rPr>
          <w:rFonts w:ascii="Arial" w:eastAsia="Times New Roman" w:hAnsi="Arial" w:cs="Arial"/>
          <w:color w:val="2D2D2D"/>
          <w:spacing w:val="2"/>
          <w:sz w:val="21"/>
          <w:szCs w:val="21"/>
          <w:lang w:eastAsia="ru-RU"/>
        </w:rPr>
        <w:t>экосистемных</w:t>
      </w:r>
      <w:proofErr w:type="spellEnd"/>
      <w:r w:rsidRPr="00BA7EE3">
        <w:rPr>
          <w:rFonts w:ascii="Arial" w:eastAsia="Times New Roman" w:hAnsi="Arial" w:cs="Arial"/>
          <w:color w:val="2D2D2D"/>
          <w:spacing w:val="2"/>
          <w:sz w:val="21"/>
          <w:szCs w:val="21"/>
          <w:lang w:eastAsia="ru-RU"/>
        </w:rPr>
        <w:t xml:space="preserve"> связей;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8) при разработке проектной документации включаются требования, предъявляемые к условным обозначениям зеленых насаждений на </w:t>
      </w:r>
      <w:proofErr w:type="spellStart"/>
      <w:r w:rsidRPr="00BA7EE3">
        <w:rPr>
          <w:rFonts w:ascii="Arial" w:eastAsia="Times New Roman" w:hAnsi="Arial" w:cs="Arial"/>
          <w:color w:val="2D2D2D"/>
          <w:spacing w:val="2"/>
          <w:sz w:val="21"/>
          <w:szCs w:val="21"/>
          <w:lang w:eastAsia="ru-RU"/>
        </w:rPr>
        <w:t>дендропланах</w:t>
      </w:r>
      <w:proofErr w:type="spellEnd"/>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9) при разработке проектной документации на строительство, капитальный ремонт и реконструкцию объектов благоустройства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в том числе объектов озеленения, для рационального размещения проектируемых объектов с целью сохранения здоровых и декоративных растений составляется </w:t>
      </w:r>
      <w:proofErr w:type="spellStart"/>
      <w:r w:rsidRPr="00BA7EE3">
        <w:rPr>
          <w:rFonts w:ascii="Arial" w:eastAsia="Times New Roman" w:hAnsi="Arial" w:cs="Arial"/>
          <w:color w:val="2D2D2D"/>
          <w:spacing w:val="2"/>
          <w:sz w:val="21"/>
          <w:szCs w:val="21"/>
          <w:lang w:eastAsia="ru-RU"/>
        </w:rPr>
        <w:t>дендроплан</w:t>
      </w:r>
      <w:proofErr w:type="spellEnd"/>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10) разработка проектной документации на строительство, капитальный ремонт и реконструкцию объектов озеленения производится на основании </w:t>
      </w:r>
      <w:proofErr w:type="spellStart"/>
      <w:r w:rsidRPr="00BA7EE3">
        <w:rPr>
          <w:rFonts w:ascii="Arial" w:eastAsia="Times New Roman" w:hAnsi="Arial" w:cs="Arial"/>
          <w:color w:val="2D2D2D"/>
          <w:spacing w:val="2"/>
          <w:sz w:val="21"/>
          <w:szCs w:val="21"/>
          <w:lang w:eastAsia="ru-RU"/>
        </w:rPr>
        <w:t>геоподосновы</w:t>
      </w:r>
      <w:proofErr w:type="spellEnd"/>
      <w:r w:rsidRPr="00BA7EE3">
        <w:rPr>
          <w:rFonts w:ascii="Arial" w:eastAsia="Times New Roman" w:hAnsi="Arial" w:cs="Arial"/>
          <w:color w:val="2D2D2D"/>
          <w:spacing w:val="2"/>
          <w:sz w:val="21"/>
          <w:szCs w:val="21"/>
          <w:lang w:eastAsia="ru-RU"/>
        </w:rPr>
        <w:t xml:space="preserve"> с инвентаризационным планом зеленых насаждений на весь участок благоустройства. На основании полученных </w:t>
      </w:r>
      <w:proofErr w:type="spellStart"/>
      <w:r w:rsidRPr="00BA7EE3">
        <w:rPr>
          <w:rFonts w:ascii="Arial" w:eastAsia="Times New Roman" w:hAnsi="Arial" w:cs="Arial"/>
          <w:color w:val="2D2D2D"/>
          <w:spacing w:val="2"/>
          <w:sz w:val="21"/>
          <w:szCs w:val="21"/>
          <w:lang w:eastAsia="ru-RU"/>
        </w:rPr>
        <w:t>геоподосновы</w:t>
      </w:r>
      <w:proofErr w:type="spellEnd"/>
      <w:r w:rsidRPr="00BA7EE3">
        <w:rPr>
          <w:rFonts w:ascii="Arial" w:eastAsia="Times New Roman" w:hAnsi="Arial" w:cs="Arial"/>
          <w:color w:val="2D2D2D"/>
          <w:spacing w:val="2"/>
          <w:sz w:val="21"/>
          <w:szCs w:val="21"/>
          <w:lang w:eastAsia="ru-RU"/>
        </w:rPr>
        <w:t xml:space="preserve"> и инвентаризационного плана проектной организацией разрабатывается проект благоустройства территории, где определяются основные планировочные решения и объемы капиталовложений, в том числе на компенсационное озеленение. При этом определяются объемы вырубок и пересадок в целом по участку благоустройства, производится расчет компенсационной стоимости. На данной стадии определяется количество деревьев и кустарников, попадающих в зону строительства без конкретизации на инвентаризационном плане (без разработки </w:t>
      </w:r>
      <w:proofErr w:type="spellStart"/>
      <w:r w:rsidRPr="00BA7EE3">
        <w:rPr>
          <w:rFonts w:ascii="Arial" w:eastAsia="Times New Roman" w:hAnsi="Arial" w:cs="Arial"/>
          <w:color w:val="2D2D2D"/>
          <w:spacing w:val="2"/>
          <w:sz w:val="21"/>
          <w:szCs w:val="21"/>
          <w:lang w:eastAsia="ru-RU"/>
        </w:rPr>
        <w:t>дендроплана</w:t>
      </w:r>
      <w:proofErr w:type="spellEnd"/>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 xml:space="preserve">11) после утверждения проектной документации на застройку, капитальный ремонт и реконструкцию благоустройства, в том числе объектов озеленения, разрабатывается рабочий проект с уточнением планировочных решений, инженерных коммуникаций и организации строительства. На этой стадии разрабатывается </w:t>
      </w:r>
      <w:proofErr w:type="spellStart"/>
      <w:r w:rsidRPr="00BA7EE3">
        <w:rPr>
          <w:rFonts w:ascii="Arial" w:eastAsia="Times New Roman" w:hAnsi="Arial" w:cs="Arial"/>
          <w:color w:val="2D2D2D"/>
          <w:spacing w:val="2"/>
          <w:sz w:val="21"/>
          <w:szCs w:val="21"/>
          <w:lang w:eastAsia="ru-RU"/>
        </w:rPr>
        <w:t>дендроплан</w:t>
      </w:r>
      <w:proofErr w:type="spellEnd"/>
      <w:r w:rsidRPr="00BA7EE3">
        <w:rPr>
          <w:rFonts w:ascii="Arial" w:eastAsia="Times New Roman" w:hAnsi="Arial" w:cs="Arial"/>
          <w:color w:val="2D2D2D"/>
          <w:spacing w:val="2"/>
          <w:sz w:val="21"/>
          <w:szCs w:val="21"/>
          <w:lang w:eastAsia="ru-RU"/>
        </w:rPr>
        <w:t xml:space="preserve">, на котором выделяются зоны работ, наносятся условными обозначениями все древесные и кустарниковые растения, подлежащие сохранению, вырубке и пересадке. При разработке </w:t>
      </w:r>
      <w:proofErr w:type="spellStart"/>
      <w:r w:rsidRPr="00BA7EE3">
        <w:rPr>
          <w:rFonts w:ascii="Arial" w:eastAsia="Times New Roman" w:hAnsi="Arial" w:cs="Arial"/>
          <w:color w:val="2D2D2D"/>
          <w:spacing w:val="2"/>
          <w:sz w:val="21"/>
          <w:szCs w:val="21"/>
          <w:lang w:eastAsia="ru-RU"/>
        </w:rPr>
        <w:t>дендроплана</w:t>
      </w:r>
      <w:proofErr w:type="spellEnd"/>
      <w:r w:rsidRPr="00BA7EE3">
        <w:rPr>
          <w:rFonts w:ascii="Arial" w:eastAsia="Times New Roman" w:hAnsi="Arial" w:cs="Arial"/>
          <w:color w:val="2D2D2D"/>
          <w:spacing w:val="2"/>
          <w:sz w:val="21"/>
          <w:szCs w:val="21"/>
          <w:lang w:eastAsia="ru-RU"/>
        </w:rPr>
        <w:t xml:space="preserve"> сохраняется нумерация растений инвентаризационного плана.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24.3. Усовершенствованные покрытия:</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 xml:space="preserve">1) при создании и благоустройстве покрытий учитывается принцип организации комфортной пешеходной среды в части поддержания и развития удобных и безопасных пешеходных </w:t>
      </w:r>
      <w:r w:rsidRPr="00BA7EE3">
        <w:rPr>
          <w:rFonts w:ascii="Arial" w:eastAsia="Times New Roman" w:hAnsi="Arial" w:cs="Arial"/>
          <w:color w:val="2D2D2D"/>
          <w:spacing w:val="2"/>
          <w:sz w:val="21"/>
          <w:szCs w:val="21"/>
          <w:lang w:eastAsia="ru-RU"/>
        </w:rPr>
        <w:lastRenderedPageBreak/>
        <w:t>коммуникаций;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2) покрытия поверхности обеспечивают на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условия безопасного и комфортного передвижения, а также формируют архитектурно-художественный облик среды;</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3) применяемый в проекте вид покрытия устанавливается прочным, </w:t>
      </w:r>
      <w:proofErr w:type="spellStart"/>
      <w:r w:rsidRPr="00BA7EE3">
        <w:rPr>
          <w:rFonts w:ascii="Arial" w:eastAsia="Times New Roman" w:hAnsi="Arial" w:cs="Arial"/>
          <w:color w:val="2D2D2D"/>
          <w:spacing w:val="2"/>
          <w:sz w:val="21"/>
          <w:szCs w:val="21"/>
          <w:lang w:eastAsia="ru-RU"/>
        </w:rPr>
        <w:t>ремонтопригодным</w:t>
      </w:r>
      <w:proofErr w:type="spellEnd"/>
      <w:r w:rsidRPr="00BA7EE3">
        <w:rPr>
          <w:rFonts w:ascii="Arial" w:eastAsia="Times New Roman" w:hAnsi="Arial" w:cs="Arial"/>
          <w:color w:val="2D2D2D"/>
          <w:spacing w:val="2"/>
          <w:sz w:val="21"/>
          <w:szCs w:val="21"/>
          <w:lang w:eastAsia="ru-RU"/>
        </w:rPr>
        <w:t xml:space="preserve">, </w:t>
      </w:r>
      <w:proofErr w:type="spellStart"/>
      <w:r w:rsidRPr="00BA7EE3">
        <w:rPr>
          <w:rFonts w:ascii="Arial" w:eastAsia="Times New Roman" w:hAnsi="Arial" w:cs="Arial"/>
          <w:color w:val="2D2D2D"/>
          <w:spacing w:val="2"/>
          <w:sz w:val="21"/>
          <w:szCs w:val="21"/>
          <w:lang w:eastAsia="ru-RU"/>
        </w:rPr>
        <w:t>экологичным</w:t>
      </w:r>
      <w:proofErr w:type="spellEnd"/>
      <w:r w:rsidRPr="00BA7EE3">
        <w:rPr>
          <w:rFonts w:ascii="Arial" w:eastAsia="Times New Roman" w:hAnsi="Arial" w:cs="Arial"/>
          <w:color w:val="2D2D2D"/>
          <w:spacing w:val="2"/>
          <w:sz w:val="21"/>
          <w:szCs w:val="21"/>
          <w:lang w:eastAsia="ru-RU"/>
        </w:rPr>
        <w:t>, не допускающим скольжения. Выбор видов покрытия осуществляется в соответствии с их целевым назначением;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4) для деревьев, расположенных в мощении, применяются различные виды защиты (приствольные решетки, бордюры, </w:t>
      </w:r>
      <w:proofErr w:type="spellStart"/>
      <w:r w:rsidRPr="00BA7EE3">
        <w:rPr>
          <w:rFonts w:ascii="Arial" w:eastAsia="Times New Roman" w:hAnsi="Arial" w:cs="Arial"/>
          <w:color w:val="2D2D2D"/>
          <w:spacing w:val="2"/>
          <w:sz w:val="21"/>
          <w:szCs w:val="21"/>
          <w:lang w:eastAsia="ru-RU"/>
        </w:rPr>
        <w:t>периметральные</w:t>
      </w:r>
      <w:proofErr w:type="spellEnd"/>
      <w:r w:rsidRPr="00BA7EE3">
        <w:rPr>
          <w:rFonts w:ascii="Arial" w:eastAsia="Times New Roman" w:hAnsi="Arial" w:cs="Arial"/>
          <w:color w:val="2D2D2D"/>
          <w:spacing w:val="2"/>
          <w:sz w:val="21"/>
          <w:szCs w:val="21"/>
          <w:lang w:eastAsia="ru-RU"/>
        </w:rPr>
        <w:t xml:space="preserve"> скамейки и пр.).</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24.4. Ограждения территории: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 при создании и благоустройстве ограждений территории учитываются принципы функционального разнообразия, организации комфортной пешеходной среды, гармонии с природой в части удовлетворения потребности жителей в </w:t>
      </w:r>
      <w:proofErr w:type="spellStart"/>
      <w:r w:rsidRPr="00BA7EE3">
        <w:rPr>
          <w:rFonts w:ascii="Arial" w:eastAsia="Times New Roman" w:hAnsi="Arial" w:cs="Arial"/>
          <w:color w:val="2D2D2D"/>
          <w:spacing w:val="2"/>
          <w:sz w:val="21"/>
          <w:szCs w:val="21"/>
          <w:lang w:eastAsia="ru-RU"/>
        </w:rPr>
        <w:t>полуприватных</w:t>
      </w:r>
      <w:proofErr w:type="spellEnd"/>
      <w:r w:rsidRPr="00BA7EE3">
        <w:rPr>
          <w:rFonts w:ascii="Arial" w:eastAsia="Times New Roman" w:hAnsi="Arial" w:cs="Arial"/>
          <w:color w:val="2D2D2D"/>
          <w:spacing w:val="2"/>
          <w:sz w:val="21"/>
          <w:szCs w:val="21"/>
          <w:lang w:eastAsia="ru-RU"/>
        </w:rPr>
        <w:t xml:space="preserve"> пространствах (пространство, открытое для посещения, но преимущественно используемое определенной группой лиц, связанных социальными отношениями или совместным владением недвижимым имуществом), сохранения востребованной жителями сети пешеходных маршрутов, защиты от негативного воздействия газонов и зеленых насаждений общего пользования с учетом требований безопасности;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 на территориях общественного, жилого, рекреационного назначения применяются декоративные ажурные металлические ограждения территории, не блокирующие пешеходное движение;</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3)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предусматриваются защитные приствольные ограждения, высота которых определяется в зависимости от возраста, породы дерева и прочих характеристик;</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4) при создании и благоустройстве ограждений территории учитывается необходимость, в том числе:</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а) разграничения зеленой зоны (газоны, клумбы, парки) с маршрутами пешеходов и транспорта;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б) проектирования дорожек и тротуаров с учетом потоков людей и маршрутов;</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 xml:space="preserve">в) разграничения зеленых зон и транзитных путей с помощью применения приемов </w:t>
      </w:r>
      <w:proofErr w:type="spellStart"/>
      <w:r w:rsidRPr="00BA7EE3">
        <w:rPr>
          <w:rFonts w:ascii="Arial" w:eastAsia="Times New Roman" w:hAnsi="Arial" w:cs="Arial"/>
          <w:color w:val="2D2D2D"/>
          <w:spacing w:val="2"/>
          <w:sz w:val="21"/>
          <w:szCs w:val="21"/>
          <w:lang w:eastAsia="ru-RU"/>
        </w:rPr>
        <w:t>разноуровневой</w:t>
      </w:r>
      <w:proofErr w:type="spellEnd"/>
      <w:r w:rsidRPr="00BA7EE3">
        <w:rPr>
          <w:rFonts w:ascii="Arial" w:eastAsia="Times New Roman" w:hAnsi="Arial" w:cs="Arial"/>
          <w:color w:val="2D2D2D"/>
          <w:spacing w:val="2"/>
          <w:sz w:val="21"/>
          <w:szCs w:val="21"/>
          <w:lang w:eastAsia="ru-RU"/>
        </w:rPr>
        <w:t xml:space="preserve"> высоты или создания зеленых кустовых ограждений;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г) проектирования изменения высоты и геометрии бордюрного камня с учетом сезонных снежных отвалов;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lastRenderedPageBreak/>
        <w:t>д) использования бордюрного камня;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е) замены зеленых зон мощением;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ж) использования многолетних всесезонных кустистых растений;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з) использования светоотражающих фасадных конструкций для затененных участков газонов;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и) использования </w:t>
      </w:r>
      <w:proofErr w:type="spellStart"/>
      <w:r w:rsidRPr="00BA7EE3">
        <w:rPr>
          <w:rFonts w:ascii="Arial" w:eastAsia="Times New Roman" w:hAnsi="Arial" w:cs="Arial"/>
          <w:color w:val="2D2D2D"/>
          <w:spacing w:val="2"/>
          <w:sz w:val="21"/>
          <w:szCs w:val="21"/>
          <w:lang w:eastAsia="ru-RU"/>
        </w:rPr>
        <w:t>цвето</w:t>
      </w:r>
      <w:proofErr w:type="spellEnd"/>
      <w:r w:rsidRPr="00BA7EE3">
        <w:rPr>
          <w:rFonts w:ascii="Arial" w:eastAsia="Times New Roman" w:hAnsi="Arial" w:cs="Arial"/>
          <w:color w:val="2D2D2D"/>
          <w:spacing w:val="2"/>
          <w:sz w:val="21"/>
          <w:szCs w:val="21"/>
          <w:lang w:eastAsia="ru-RU"/>
        </w:rPr>
        <w:t xml:space="preserve">-графического оформления ограждений согласно палитре цветовых решений, утверждаемой муниципальным правовым актом руководителя отраслевого органа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 осуществляющего управленческие функции по решению вопросов местного значения в сфере градостроительства и архитектуры, с учетом рекомендуемых натуральных цветов материалов (камень, металл, дерево и подобные), нейтральных цветов (черный, белый, серый, темные оттенки других цветов).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24.5. Игровое и спортивное оборудование:</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 в рамках решения задачи обеспечения качества городской среды при создании и благоустройстве игрового и спортивного оборудования учитываются принципы функционального разнообразия, комфортной среды для общения в части организации игровых и спортивных площадок как центров притяжения людей;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2) игровое и спортивное оборудование на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может быть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обеспечивается соответствие оборудования анатомо-физиологическим особенностям разных возрастных групп;</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3) 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w:t>
      </w:r>
      <w:proofErr w:type="gramStart"/>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24.6</w:t>
      </w:r>
      <w:proofErr w:type="gramEnd"/>
      <w:r w:rsidRPr="00BA7EE3">
        <w:rPr>
          <w:rFonts w:ascii="Arial" w:eastAsia="Times New Roman" w:hAnsi="Arial" w:cs="Arial"/>
          <w:color w:val="2D2D2D"/>
          <w:spacing w:val="2"/>
          <w:sz w:val="21"/>
          <w:szCs w:val="21"/>
          <w:lang w:eastAsia="ru-RU"/>
        </w:rPr>
        <w:t>. Малые архитектурные формы, в том числе садово-парковая (уличная) мебель:</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 xml:space="preserve">1) в рамках решения задачи обеспечения качества городской среды при создании и благоустройстве малых архитектурных форм учитываются принципы функционального разнообразия, комфортной среды для общения, гармонии с природой в части обеспечения разнообразия визуального облика территории, различных видов социальной активности и коммуникаций между людьми, применения </w:t>
      </w:r>
      <w:proofErr w:type="spellStart"/>
      <w:r w:rsidRPr="00BA7EE3">
        <w:rPr>
          <w:rFonts w:ascii="Arial" w:eastAsia="Times New Roman" w:hAnsi="Arial" w:cs="Arial"/>
          <w:color w:val="2D2D2D"/>
          <w:spacing w:val="2"/>
          <w:sz w:val="21"/>
          <w:szCs w:val="21"/>
          <w:lang w:eastAsia="ru-RU"/>
        </w:rPr>
        <w:t>экологичных</w:t>
      </w:r>
      <w:proofErr w:type="spellEnd"/>
      <w:r w:rsidRPr="00BA7EE3">
        <w:rPr>
          <w:rFonts w:ascii="Arial" w:eastAsia="Times New Roman" w:hAnsi="Arial" w:cs="Arial"/>
          <w:color w:val="2D2D2D"/>
          <w:spacing w:val="2"/>
          <w:sz w:val="21"/>
          <w:szCs w:val="21"/>
          <w:lang w:eastAsia="ru-RU"/>
        </w:rPr>
        <w:t xml:space="preserve"> материалов, привлечения людей к активному и здоровому времяпрепровождению на территории с зелеными насаждениями;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lastRenderedPageBreak/>
        <w:br/>
        <w:t>2) при проектировании, выборе малых архитектурных форм учитывается: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а) соответствие материалов и конструкции малых архитектурных форм климату и назначению малых архитектурных форм;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б) антивандальная защищенность от разрушения, оклейки, нанесения надписей и изображений;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в) возможность ремонта или замены деталей малых архитектурных форм;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г) защита от образования наледи и снежных заносов, обеспечение стока воды;</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д) удобство обслуживания, а также механизированной и ручной очистки территории, прилегающей к малым архитектурным формам и под соответствующими конструкциями;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е) эргономичность конструкций (высота и наклон спинки, высота урн и прочее);</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ж) расцветка, не диссонирующая с окружением;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з) безопасность для потенциальных пользователей;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и) стилистическое сочетание с другими малыми архитектурными формами и окружающей архитектурой;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к) соответствие характеристикам зоны расположения: утилитарный, минималистический дизайн для тротуаров дорог, более сложный, с элементами декора - для рекреационных зон и дворов;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3) при установке малых архитектурных форм обеспечивается: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а) расположение, не создающее препятствий для пешеходов;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б) компактная установка на минимальной площади в местах большого скопления людей;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в) устойчивость конструкции;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г) надежная фиксация или обеспечение возможности перемещения в зависимости от условий расположения;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д) наличие в каждой конкретной зоне малых архитектурных форм рекомендуемых типов для такой зоны;</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4) при установке урн дополнительно обеспечивается: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а) достаточная высота (максимальная до 100 см) и объем;</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lastRenderedPageBreak/>
        <w:t xml:space="preserve">б) наличие рельефного </w:t>
      </w:r>
      <w:proofErr w:type="spellStart"/>
      <w:r w:rsidRPr="00BA7EE3">
        <w:rPr>
          <w:rFonts w:ascii="Arial" w:eastAsia="Times New Roman" w:hAnsi="Arial" w:cs="Arial"/>
          <w:color w:val="2D2D2D"/>
          <w:spacing w:val="2"/>
          <w:sz w:val="21"/>
          <w:szCs w:val="21"/>
          <w:lang w:eastAsia="ru-RU"/>
        </w:rPr>
        <w:t>текстурирования</w:t>
      </w:r>
      <w:proofErr w:type="spellEnd"/>
      <w:r w:rsidRPr="00BA7EE3">
        <w:rPr>
          <w:rFonts w:ascii="Arial" w:eastAsia="Times New Roman" w:hAnsi="Arial" w:cs="Arial"/>
          <w:color w:val="2D2D2D"/>
          <w:spacing w:val="2"/>
          <w:sz w:val="21"/>
          <w:szCs w:val="21"/>
          <w:lang w:eastAsia="ru-RU"/>
        </w:rPr>
        <w:t xml:space="preserve"> или перфорирования для защиты от графического </w:t>
      </w:r>
      <w:proofErr w:type="gramStart"/>
      <w:r w:rsidRPr="00BA7EE3">
        <w:rPr>
          <w:rFonts w:ascii="Arial" w:eastAsia="Times New Roman" w:hAnsi="Arial" w:cs="Arial"/>
          <w:color w:val="2D2D2D"/>
          <w:spacing w:val="2"/>
          <w:sz w:val="21"/>
          <w:szCs w:val="21"/>
          <w:lang w:eastAsia="ru-RU"/>
        </w:rPr>
        <w:t>вандализма;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в</w:t>
      </w:r>
      <w:proofErr w:type="gramEnd"/>
      <w:r w:rsidRPr="00BA7EE3">
        <w:rPr>
          <w:rFonts w:ascii="Arial" w:eastAsia="Times New Roman" w:hAnsi="Arial" w:cs="Arial"/>
          <w:color w:val="2D2D2D"/>
          <w:spacing w:val="2"/>
          <w:sz w:val="21"/>
          <w:szCs w:val="21"/>
          <w:lang w:eastAsia="ru-RU"/>
        </w:rPr>
        <w:t>) защита от дождя и снега;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г) использование вставных ведер и мусорных мешков;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5) при установке садово-парковой (уличной) мебели дополнительно обеспечивается: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а) установка скамей на твердые виды усовершенствованных покрытий или фундамент. В зонах отдыха, лесопарках, на детских площадках допускается установка скамей на мягкие виды покрытия. При наличии фундамента его части выполняются не выступающими над поверхностью земли;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б)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в) на территории особо охраняемых природных территорий допускается выполнение скамеек и столов из древесных пней-срубов, бревен и плах, не имеющих сколов и острых углов;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6) при установке цветочниц (вазонов), в том числе навесных, дополнительно обеспечивается: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а) высота цветочниц (вазонов) обеспечивает предотвращение случайного наезда автомобилей и попадания мусора;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б) дизайн (цвет, форма) цветочниц (вазонов) не отвлекает внимание от растений;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в) цветочницы и кашпо зимой необходимо хранить в помещении или заменять в них цветы хвойными растениями или иными растительными декорациями;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7) при установке ограждений дополнительно обеспечивается: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а) прочность, обеспечивающая защиту пешеходов от наезда автомобилей;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б) модульность, позволяющая создавать конструкции любой формы;</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в) наличие светоотражающих элементов в местах возможного наезда автомобиля;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г) расположение ограды не далее 10 см от края газона;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д) использование нейтральных цветов или естественного цвета используемого материала;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8) на тротуарах автомобильных дорог используются следующие малые архитектурные формы:</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lastRenderedPageBreak/>
        <w:br/>
        <w:t>а) скамейки без спинки с местом для сумок;</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б) опоры у скамеек для людей с ограниченными возможностями;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в) заграждения, обеспечивающие защиту пешеходов от наезда автомобилей;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г) навесные кашпо, навесные цветочницы и вазоны;</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д) цветочницы (вазоны) и урны;</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9) садово-парковая (уличная) мебель выбирается в зависимости от архитектурного окружения, специальные требования к дизайну малых архитектурных форм и садово-парковой (уличной) мебели устанавливаются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10) для пешеходных зон используются следующие малые архитектурные формы:</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а) уличные фонари, высота которых соотносима с ростом человека;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б) скамейки, предполагающие длительное сидение;</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в) цветочницы и кашпо (вазоны);</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г) информационные стенды;</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д) защитные ограждения;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е) столы для игр;</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11) в целях антивандальной защиты малых архитектурных форм от графического вандализма реализуются следующие мероприятия: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а) минимизация площади поверхностей малых архитектурных форм, изготовление свободных поверхностей перфорированными или с рельефом, препятствующим графическому вандализму или облегчающим его устранению;</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б) глухие заборы подлежат замене просматриваемыми. Если нет возможности убрать забор или заменить на просматриваемый, допускается его изменение визуально (например, с помощью стрит-арта с контрастным рисунком) или закрытие визуально с использованием зеленых </w:t>
      </w:r>
      <w:proofErr w:type="gramStart"/>
      <w:r w:rsidRPr="00BA7EE3">
        <w:rPr>
          <w:rFonts w:ascii="Arial" w:eastAsia="Times New Roman" w:hAnsi="Arial" w:cs="Arial"/>
          <w:color w:val="2D2D2D"/>
          <w:spacing w:val="2"/>
          <w:sz w:val="21"/>
          <w:szCs w:val="21"/>
          <w:lang w:eastAsia="ru-RU"/>
        </w:rPr>
        <w:t>насаждений;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в</w:t>
      </w:r>
      <w:proofErr w:type="gramEnd"/>
      <w:r w:rsidRPr="00BA7EE3">
        <w:rPr>
          <w:rFonts w:ascii="Arial" w:eastAsia="Times New Roman" w:hAnsi="Arial" w:cs="Arial"/>
          <w:color w:val="2D2D2D"/>
          <w:spacing w:val="2"/>
          <w:sz w:val="21"/>
          <w:szCs w:val="21"/>
          <w:lang w:eastAsia="ru-RU"/>
        </w:rPr>
        <w:t>) для защиты малообъемных объектов (коммутационных шкафов и других) осуществляется размещение на поверхности малоформатной рекламы. Также допускается использование стрит-арта или размещение их внутри афишной тумбы;</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г) для защиты от графического вандализма конструкции опор освещения и прочих объектов </w:t>
      </w:r>
      <w:r w:rsidRPr="00BA7EE3">
        <w:rPr>
          <w:rFonts w:ascii="Arial" w:eastAsia="Times New Roman" w:hAnsi="Arial" w:cs="Arial"/>
          <w:color w:val="2D2D2D"/>
          <w:spacing w:val="2"/>
          <w:sz w:val="21"/>
          <w:szCs w:val="21"/>
          <w:lang w:eastAsia="ru-RU"/>
        </w:rPr>
        <w:lastRenderedPageBreak/>
        <w:t>выбираются или проектируются рельефными, в том числе с использованием краски, содержащей рельефные частицы;</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д) при проектировании оборудования предусматривается его </w:t>
      </w:r>
      <w:proofErr w:type="spellStart"/>
      <w:r w:rsidRPr="00BA7EE3">
        <w:rPr>
          <w:rFonts w:ascii="Arial" w:eastAsia="Times New Roman" w:hAnsi="Arial" w:cs="Arial"/>
          <w:color w:val="2D2D2D"/>
          <w:spacing w:val="2"/>
          <w:sz w:val="21"/>
          <w:szCs w:val="21"/>
          <w:lang w:eastAsia="ru-RU"/>
        </w:rPr>
        <w:t>вандалозащищенность</w:t>
      </w:r>
      <w:proofErr w:type="spellEnd"/>
      <w:r w:rsidRPr="00BA7EE3">
        <w:rPr>
          <w:rFonts w:ascii="Arial" w:eastAsia="Times New Roman" w:hAnsi="Arial" w:cs="Arial"/>
          <w:color w:val="2D2D2D"/>
          <w:spacing w:val="2"/>
          <w:sz w:val="21"/>
          <w:szCs w:val="21"/>
          <w:lang w:eastAsia="ru-RU"/>
        </w:rPr>
        <w:t>, в том числе:</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использование легко очищающихся и не боящихся абразивных и растворяющих веществ материалов;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 использование на плоских поверхностях оборудования и малых архитектурных форм перфорирования или рельефного </w:t>
      </w:r>
      <w:proofErr w:type="spellStart"/>
      <w:r w:rsidRPr="00BA7EE3">
        <w:rPr>
          <w:rFonts w:ascii="Arial" w:eastAsia="Times New Roman" w:hAnsi="Arial" w:cs="Arial"/>
          <w:color w:val="2D2D2D"/>
          <w:spacing w:val="2"/>
          <w:sz w:val="21"/>
          <w:szCs w:val="21"/>
          <w:lang w:eastAsia="ru-RU"/>
        </w:rPr>
        <w:t>текстурирования</w:t>
      </w:r>
      <w:proofErr w:type="spellEnd"/>
      <w:r w:rsidRPr="00BA7EE3">
        <w:rPr>
          <w:rFonts w:ascii="Arial" w:eastAsia="Times New Roman" w:hAnsi="Arial" w:cs="Arial"/>
          <w:color w:val="2D2D2D"/>
          <w:spacing w:val="2"/>
          <w:sz w:val="21"/>
          <w:szCs w:val="21"/>
          <w:lang w:eastAsia="ru-RU"/>
        </w:rPr>
        <w:t>, которое мешает расклейке объявлений и разрисовыванию поверхности и облегчает очистку;</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использование темных тонов окраски или материалов;</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 минимизация количества оборудования, размещение элементов благоустройства с учетом уменьшения площади, подвергающейся вандализму, сокращения затрат и времени на ее обслуживание.</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24.7. Некапитальные нестационарные объекты:</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 при создании некапитальных нестационарных объектов применяются отделочные материалы сооружений, отвечающие архитектурно-художественным требованиям дизайна и освещения, характеру сложившейся среды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и условиям долговременной эксплуатации. При остеклении витрин применяются безосколочные, ударостойкие материалы, безопасные упрочняющие многослойные пленочные покрытия, поликарбонатные стекла. При проектировании мини-</w:t>
      </w:r>
      <w:proofErr w:type="spellStart"/>
      <w:r w:rsidRPr="00BA7EE3">
        <w:rPr>
          <w:rFonts w:ascii="Arial" w:eastAsia="Times New Roman" w:hAnsi="Arial" w:cs="Arial"/>
          <w:color w:val="2D2D2D"/>
          <w:spacing w:val="2"/>
          <w:sz w:val="21"/>
          <w:szCs w:val="21"/>
          <w:lang w:eastAsia="ru-RU"/>
        </w:rPr>
        <w:t>маркетов</w:t>
      </w:r>
      <w:proofErr w:type="spellEnd"/>
      <w:r w:rsidRPr="00BA7EE3">
        <w:rPr>
          <w:rFonts w:ascii="Arial" w:eastAsia="Times New Roman" w:hAnsi="Arial" w:cs="Arial"/>
          <w:color w:val="2D2D2D"/>
          <w:spacing w:val="2"/>
          <w:sz w:val="21"/>
          <w:szCs w:val="21"/>
          <w:lang w:eastAsia="ru-RU"/>
        </w:rPr>
        <w:t>, мини-рынков, торговых рядов применяются быстровозводимые модульные комплексы, выполняемые из легких конструкций;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 в рамках решения задачи обеспечения качества городской среды при создании и благоустройстве некапитальных нестационарных объектов учитываются принципы: функционального разнообразия, организации комфортной пешеходной среды, комфортной среды для общения в части обеспечения территории разнообразными сервисами, востребованными центрами притяжения людей без ущерба для комфортного передвижения по сложившимся пешеходным маршрутам;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3) некапитальные нестационарные объекты размещаются на территориях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таким образом, чтобы не мешать пешеходному движению, не ухудшать визуальное восприятие среды городского округа и благоустройство территории и застройки;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4) некапитальные нестационарные объекты устанавливаются на твердые виды усовершенствованного покрытия, оборудуются осветительным оборудованием, урнами и малыми контейнерами для мусора;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5) размещение туалетных кабин предусматривается на активно посещаемых территориях </w:t>
      </w:r>
      <w:r w:rsidRPr="00BA7EE3">
        <w:rPr>
          <w:rFonts w:ascii="Arial" w:eastAsia="Times New Roman" w:hAnsi="Arial" w:cs="Arial"/>
          <w:color w:val="2D2D2D"/>
          <w:spacing w:val="2"/>
          <w:sz w:val="21"/>
          <w:szCs w:val="21"/>
          <w:lang w:eastAsia="ru-RU"/>
        </w:rPr>
        <w:lastRenderedPageBreak/>
        <w:t xml:space="preserve">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при отсутствии или недостаточной пропускной способности общественных туалетов: в местах проведения массовых мероприятий, при объектах торговли и услуг, на территории объектов рекреации (парках, садах), в местах установки автозаправочных станций, на автостоянках, а также при некапитальных нестационарных объектах питания.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24.8. Детские площадки:</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1) детские площадки обычно предназначены для игр и активного отдыха детей разных возрастов.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 при организации детских площадок предусматриваются мероприятия, направленные на изоляцию территории площадки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3)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24.9. Площадки для отдыха и досуга: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 площадки для отдыха и проведения досуга взрослого населения размещаются на участках жилой застройки, на озелененных территориях жилой группы и микрорайона, в парках и лесопарках;</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 перечень элементов благоустройства на площадке для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3) функционирование осветительного оборудования обеспечивается в режиме освещения территории, на которой расположена площадка.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24.10. Спортивные площадки: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 спортивные площадки предназначены для занятий физкультурой и спортом всех возрастных групп населения и размещаются на территориях муниципального образования "Города Томск" с учетом требований земельного и градостроительного законодательства;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 озеленение площадок размещается по периметру.</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24.11. Площадки для выгула собак:</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 площадки для выгула собак размещаются на территориях общего пользования, за </w:t>
      </w:r>
      <w:r w:rsidRPr="00BA7EE3">
        <w:rPr>
          <w:rFonts w:ascii="Arial" w:eastAsia="Times New Roman" w:hAnsi="Arial" w:cs="Arial"/>
          <w:color w:val="2D2D2D"/>
          <w:spacing w:val="2"/>
          <w:sz w:val="21"/>
          <w:szCs w:val="21"/>
          <w:lang w:eastAsia="ru-RU"/>
        </w:rPr>
        <w:lastRenderedPageBreak/>
        <w:t>пределами санитарной зоны источников водоснабжения первого и второго поясов;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 для покрытия поверхности части площадки, предназначенной для выгула собак, предусматривается выровненная поверхность, обеспечивающая хороший дренаж, не травмирующая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проектируется с твердым или комбинированным видом покрытия (плитка, утопленная в газон и др.). Подход к площадке оборудуется твердым видом покрытия;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3) на территории площадки предусматривается информационный стенд с правилами пользования площадкой.</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24.12. Площадки для дрессировки собак:</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 перечень элементов благоустройства территории на площадке для дрессировки собак включает: мягкие или газонные виды покрытия, ограждение, скамьи и урны, информационный стенд, осветительное оборудование, специальное тренировочное оборудование;</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 покрытие площадки предусматривается имеющим ровную поверхность, обеспечивающую хороший дренаж, не травмирующую конечности животных (газонное, песчаное, песчано-земляное), а также удобным для регулярной уборки и обновления;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3) площадки для дрессировки собак оборудуются учебными, тренировочными, спортивными снарядами и сооружениями, навесом от дождя, утепленным бытовым помещением для хранения инвентаря, оборудования и отдыха инструкторов.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24.13. Стоянки транспортных средств: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 перечень элементов благоустройства территории стоянки транспортных средств включает: твердые виды покрытия, элементы сопряжения поверхностей, разделительные элементы, осветительное и информационное оборудование;</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 разделительные элементы на площадках могут быть выполнены в виде разметки (белых полос), озелененных полос (газонов), контейнерного озеленения;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3) при планировке общественных пространств и дворовых территорий предусматриваются специальные препятствия в целях недопущения парковки транспортных средств на газонах.</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24.14. Пешеходные коммуникации (тротуары, аллеи, дорожки, тропинки), обеспечивающие пешеходные связи и передвижения на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 при создании и благоустройстве пешеходных коммуникаций на территории населенного пункта обеспечивается: минимальное количество пересечений с транспортными коммуникациями, непрерывность системы пешеходных коммуникаций, возможность </w:t>
      </w:r>
      <w:r w:rsidRPr="00BA7EE3">
        <w:rPr>
          <w:rFonts w:ascii="Arial" w:eastAsia="Times New Roman" w:hAnsi="Arial" w:cs="Arial"/>
          <w:color w:val="2D2D2D"/>
          <w:spacing w:val="2"/>
          <w:sz w:val="21"/>
          <w:szCs w:val="21"/>
          <w:lang w:eastAsia="ru-RU"/>
        </w:rPr>
        <w:lastRenderedPageBreak/>
        <w:t>безопасного, беспрепятственного и удобного передвижения людей, включая инвалидов и маломобильные группы населения, высокий уровень благоустройства и озеленения. В системе пешеходных коммуникаций выделяются основные и второстепенные пешеходные связи;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 перед проектированием пешеходных тротуаров составляется карта фактических пешеходных маршрутов со схемами движения пешеходных маршрутов, соединяющих основные точки притяжения людей;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3) при планировочной организации пешеходных тротуаров предусматривается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"СП 59.13330.2016. Свод правил. Доступность зданий и сооружений для маломобильных групп населения. Актуализированная редакция СНиП 35-01-2001";</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4) исходя из схемы движения пешеходных потоков по маршрутам выделяются участки по следующим типам: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а) образованные при проектировании микрорайона и созданные в том числе застройщиком;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б) стихийно образованные вследствие движения пешеходов по оптимальным для них маршрутам и используемые постоянно;</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в) стихийно образованные вследствие движения пешеходов по оптимальным для них маршрутам и неиспользуемые в настоящее время;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5) в составе комплекса работ по благоустройству проводятся осмотр действующих и заброшенных пешеходных маршрутов, инвентаризация бесхозных объектов;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6) тип участков, указанный в подпункте "в" подпункта 4 </w:t>
      </w:r>
      <w:hyperlink r:id="rId18" w:history="1">
        <w:r w:rsidRPr="00BA7EE3">
          <w:rPr>
            <w:rFonts w:ascii="Arial" w:eastAsia="Times New Roman" w:hAnsi="Arial" w:cs="Arial"/>
            <w:color w:val="00466E"/>
            <w:spacing w:val="2"/>
            <w:sz w:val="21"/>
            <w:szCs w:val="21"/>
            <w:u w:val="single"/>
            <w:lang w:eastAsia="ru-RU"/>
          </w:rPr>
          <w:t>пункта 24.14 настоящих Правил</w:t>
        </w:r>
      </w:hyperlink>
      <w:r w:rsidRPr="00BA7EE3">
        <w:rPr>
          <w:rFonts w:ascii="Arial" w:eastAsia="Times New Roman" w:hAnsi="Arial" w:cs="Arial"/>
          <w:color w:val="2D2D2D"/>
          <w:spacing w:val="2"/>
          <w:sz w:val="21"/>
          <w:szCs w:val="21"/>
          <w:lang w:eastAsia="ru-RU"/>
        </w:rPr>
        <w:t>, проверяется на предмет наличия опасных и (или) бесхозных объектов в целях последующего проведения мероприятий по очистке (освобождению) территории от них. По типу участков, указанному в подпункте "б" подпункта 4 </w:t>
      </w:r>
      <w:hyperlink r:id="rId19" w:history="1">
        <w:r w:rsidRPr="00BA7EE3">
          <w:rPr>
            <w:rFonts w:ascii="Arial" w:eastAsia="Times New Roman" w:hAnsi="Arial" w:cs="Arial"/>
            <w:color w:val="00466E"/>
            <w:spacing w:val="2"/>
            <w:sz w:val="21"/>
            <w:szCs w:val="21"/>
            <w:u w:val="single"/>
            <w:lang w:eastAsia="ru-RU"/>
          </w:rPr>
          <w:t>пункта 24.14 настоящих Правил</w:t>
        </w:r>
      </w:hyperlink>
      <w:r w:rsidRPr="00BA7EE3">
        <w:rPr>
          <w:rFonts w:ascii="Arial" w:eastAsia="Times New Roman" w:hAnsi="Arial" w:cs="Arial"/>
          <w:color w:val="2D2D2D"/>
          <w:spacing w:val="2"/>
          <w:sz w:val="21"/>
          <w:szCs w:val="21"/>
          <w:lang w:eastAsia="ru-RU"/>
        </w:rPr>
        <w:t>, проводится осмотр, после чего осуществляется сопряжение с типом участков, указанным в подпункте "а" подпункта 4 </w:t>
      </w:r>
      <w:hyperlink r:id="rId20" w:history="1">
        <w:r w:rsidRPr="00BA7EE3">
          <w:rPr>
            <w:rFonts w:ascii="Arial" w:eastAsia="Times New Roman" w:hAnsi="Arial" w:cs="Arial"/>
            <w:color w:val="00466E"/>
            <w:spacing w:val="2"/>
            <w:sz w:val="21"/>
            <w:szCs w:val="21"/>
            <w:u w:val="single"/>
            <w:lang w:eastAsia="ru-RU"/>
          </w:rPr>
          <w:t>пункта 24.14 настоящих Правил</w:t>
        </w:r>
      </w:hyperlink>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7) в случае выявления потребности в более высоком уровне безопасности и комфорта для пешеходов на уже сложившихся пешеходных маршрутах допускается, с учетом общественного мнения и в соответствии с требованиями действующего законодательства и муниципальных правовых актов, организовывать перенос пешеходных переходов и создавать искусственные препятствия для использования пешеходами опасных маршрутов;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8) при создании пешеходных тротуаров учитывается следующее:</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а) пешеходные тротуары обеспечивают непрерывность связей пешеходных и транспортных путей, а также свободный доступ к объектам массового притяжения, в том числе объектам </w:t>
      </w:r>
      <w:r w:rsidRPr="00BA7EE3">
        <w:rPr>
          <w:rFonts w:ascii="Arial" w:eastAsia="Times New Roman" w:hAnsi="Arial" w:cs="Arial"/>
          <w:color w:val="2D2D2D"/>
          <w:spacing w:val="2"/>
          <w:sz w:val="21"/>
          <w:szCs w:val="21"/>
          <w:lang w:eastAsia="ru-RU"/>
        </w:rPr>
        <w:lastRenderedPageBreak/>
        <w:t>транспортной инфраструктуры;</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б) исходя из текущих планировочных решений по транспортным путям проектирование пешеходных тротуаров осуществляется с минимальным числом пересечений с проезжей частью дорог и пересечений массовых пешеходных потоков;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9) покрытие пешеходных дорожек предусматривается удобным при ходьбе и устойчивым к износу;</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10) пешеходные дорожки и тротуары в составе активно используемых общественных пространств предусматриваются шириной, позволяющей избежать образования толпы;</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11) количество элементов благоустройства пешеходных маршрутов (скамейки, урны, малые архитектурные формы) определяется с учетом интенсивности пешеходного движения;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12) основные пешеходные коммуникации направлены на обеспечение связи жилых, общественных, производственных и иных зданий с остановочными площадками и комплексами транспорта общего пользования, административными объектами, объектами социальной сферы, торговли, общественного питания, территориями объектов рекреации, а также связи между основными пунктами тяготения в составе общественных зон и территориями объектов рекреации.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Точки пересечения основных пешеходных коммуникаций с транспортными проездами подлежат оснащению устройствами бордюрных пандусов.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Перечень элементов благоустройства территории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объектов рекреации);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13)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передвижение на территории объектов рекреации (сквер, бульвар, парк, лесопарк).</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Перечень элементов благоустройства на территории второстепенных пешеходных коммуникаций включает различные виды покрытия.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На дорожках скверов, бульваров, садов предусматриваются твердые виды покрытия с элементами сопряжения. На дорожках крупных объектов рекреации (парков, лесопарков) предусматриваются различные виды мягкого или комбинированного покрытий, пешеходные тропы с естественным грунтовым покрытием;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14) для формирования пешеходных зон производится осмотр территории, выявляются основные точки притяжения людей;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15) типология объектов велосипедной инфраструктуры зависит от их функции (транспортная или рекреационная), роли в масштабе муниципального образования </w:t>
      </w:r>
      <w:r w:rsidR="00293180">
        <w:rPr>
          <w:rFonts w:ascii="Arial" w:eastAsia="Times New Roman" w:hAnsi="Arial" w:cs="Arial"/>
          <w:color w:val="2D2D2D"/>
          <w:spacing w:val="2"/>
          <w:sz w:val="21"/>
          <w:szCs w:val="21"/>
          <w:lang w:eastAsia="ru-RU"/>
        </w:rPr>
        <w:lastRenderedPageBreak/>
        <w:t>«Зональненское сельское поселение»</w:t>
      </w:r>
      <w:r w:rsidRPr="00BA7EE3">
        <w:rPr>
          <w:rFonts w:ascii="Arial" w:eastAsia="Times New Roman" w:hAnsi="Arial" w:cs="Arial"/>
          <w:color w:val="2D2D2D"/>
          <w:spacing w:val="2"/>
          <w:sz w:val="21"/>
          <w:szCs w:val="21"/>
          <w:lang w:eastAsia="ru-RU"/>
        </w:rPr>
        <w:t xml:space="preserve"> и характеристик автомобильного и пешеходного трафика пространств, в которые интегрируется </w:t>
      </w:r>
      <w:proofErr w:type="spellStart"/>
      <w:r w:rsidRPr="00BA7EE3">
        <w:rPr>
          <w:rFonts w:ascii="Arial" w:eastAsia="Times New Roman" w:hAnsi="Arial" w:cs="Arial"/>
          <w:color w:val="2D2D2D"/>
          <w:spacing w:val="2"/>
          <w:sz w:val="21"/>
          <w:szCs w:val="21"/>
          <w:lang w:eastAsia="ru-RU"/>
        </w:rPr>
        <w:t>велодвижение</w:t>
      </w:r>
      <w:proofErr w:type="spellEnd"/>
      <w:r w:rsidRPr="00BA7EE3">
        <w:rPr>
          <w:rFonts w:ascii="Arial" w:eastAsia="Times New Roman" w:hAnsi="Arial" w:cs="Arial"/>
          <w:color w:val="2D2D2D"/>
          <w:spacing w:val="2"/>
          <w:sz w:val="21"/>
          <w:szCs w:val="21"/>
          <w:lang w:eastAsia="ru-RU"/>
        </w:rPr>
        <w:t xml:space="preserve">. В зависимости от этих факторов применяются различные решения - от организации полностью изолированной велодорожки, до полного отсутствия выделенных велодорожек или </w:t>
      </w:r>
      <w:proofErr w:type="spellStart"/>
      <w:r w:rsidRPr="00BA7EE3">
        <w:rPr>
          <w:rFonts w:ascii="Arial" w:eastAsia="Times New Roman" w:hAnsi="Arial" w:cs="Arial"/>
          <w:color w:val="2D2D2D"/>
          <w:spacing w:val="2"/>
          <w:sz w:val="21"/>
          <w:szCs w:val="21"/>
          <w:lang w:eastAsia="ru-RU"/>
        </w:rPr>
        <w:t>велополос</w:t>
      </w:r>
      <w:proofErr w:type="spellEnd"/>
      <w:r w:rsidRPr="00BA7EE3">
        <w:rPr>
          <w:rFonts w:ascii="Arial" w:eastAsia="Times New Roman" w:hAnsi="Arial" w:cs="Arial"/>
          <w:color w:val="2D2D2D"/>
          <w:spacing w:val="2"/>
          <w:sz w:val="21"/>
          <w:szCs w:val="21"/>
          <w:lang w:eastAsia="ru-RU"/>
        </w:rPr>
        <w:t xml:space="preserve"> на улицах и проездах, где скоростной режим не превышает 30 км/ч.</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Для эффективного использования велосипедного передвижения применяются следующие меры:</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маршруты велодорожек, интегрированные в единую замкнутую систему;</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 комфортные и безопасные пересечения </w:t>
      </w:r>
      <w:proofErr w:type="spellStart"/>
      <w:r w:rsidRPr="00BA7EE3">
        <w:rPr>
          <w:rFonts w:ascii="Arial" w:eastAsia="Times New Roman" w:hAnsi="Arial" w:cs="Arial"/>
          <w:color w:val="2D2D2D"/>
          <w:spacing w:val="2"/>
          <w:sz w:val="21"/>
          <w:szCs w:val="21"/>
          <w:lang w:eastAsia="ru-RU"/>
        </w:rPr>
        <w:t>веломаршрутов</w:t>
      </w:r>
      <w:proofErr w:type="spellEnd"/>
      <w:r w:rsidRPr="00BA7EE3">
        <w:rPr>
          <w:rFonts w:ascii="Arial" w:eastAsia="Times New Roman" w:hAnsi="Arial" w:cs="Arial"/>
          <w:color w:val="2D2D2D"/>
          <w:spacing w:val="2"/>
          <w:sz w:val="21"/>
          <w:szCs w:val="21"/>
          <w:lang w:eastAsia="ru-RU"/>
        </w:rPr>
        <w:t xml:space="preserve"> на перекрестках пешеходного и автомобильного движения (например, проезды под интенсивными автомобильными перекрестками);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снижение общей скорости движения автомобильного транспорта в районе, чтобы велосипедисты могли безопасно пользоваться проезжей частью;</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 организация </w:t>
      </w:r>
      <w:proofErr w:type="spellStart"/>
      <w:r w:rsidRPr="00BA7EE3">
        <w:rPr>
          <w:rFonts w:ascii="Arial" w:eastAsia="Times New Roman" w:hAnsi="Arial" w:cs="Arial"/>
          <w:color w:val="2D2D2D"/>
          <w:spacing w:val="2"/>
          <w:sz w:val="21"/>
          <w:szCs w:val="21"/>
          <w:lang w:eastAsia="ru-RU"/>
        </w:rPr>
        <w:t>безбарьерной</w:t>
      </w:r>
      <w:proofErr w:type="spellEnd"/>
      <w:r w:rsidRPr="00BA7EE3">
        <w:rPr>
          <w:rFonts w:ascii="Arial" w:eastAsia="Times New Roman" w:hAnsi="Arial" w:cs="Arial"/>
          <w:color w:val="2D2D2D"/>
          <w:spacing w:val="2"/>
          <w:sz w:val="21"/>
          <w:szCs w:val="21"/>
          <w:lang w:eastAsia="ru-RU"/>
        </w:rPr>
        <w:t xml:space="preserve"> среды в зонах перепада высот на маршруте;</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организация велодорожек не только в прогулочных зонах, но и на маршрутах, ведущих к зонам транспортно-пересадочных узлов и остановках внеуличного транспорта;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 безопасные </w:t>
      </w:r>
      <w:proofErr w:type="spellStart"/>
      <w:r w:rsidRPr="00BA7EE3">
        <w:rPr>
          <w:rFonts w:ascii="Arial" w:eastAsia="Times New Roman" w:hAnsi="Arial" w:cs="Arial"/>
          <w:color w:val="2D2D2D"/>
          <w:spacing w:val="2"/>
          <w:sz w:val="21"/>
          <w:szCs w:val="21"/>
          <w:lang w:eastAsia="ru-RU"/>
        </w:rPr>
        <w:t>велопарковки</w:t>
      </w:r>
      <w:proofErr w:type="spellEnd"/>
      <w:r w:rsidRPr="00BA7EE3">
        <w:rPr>
          <w:rFonts w:ascii="Arial" w:eastAsia="Times New Roman" w:hAnsi="Arial" w:cs="Arial"/>
          <w:color w:val="2D2D2D"/>
          <w:spacing w:val="2"/>
          <w:sz w:val="21"/>
          <w:szCs w:val="21"/>
          <w:lang w:eastAsia="ru-RU"/>
        </w:rPr>
        <w:t xml:space="preserve"> с ответственным хранением в зонах транспортно-пересадочных узлов и остановок внеуличного транспорта.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24.15. Территории общественных пространств: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1) на территориях общественных пространств при благоустройстве обеспечивается: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инвалидов и другие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2) общественные пространства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включают пешеходные коммуникации, пешеходные зоны, участки общественной застройки, участки озеленения, расположенные в составе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w:t>
      </w:r>
      <w:proofErr w:type="spellStart"/>
      <w:r w:rsidRPr="00BA7EE3">
        <w:rPr>
          <w:rFonts w:ascii="Arial" w:eastAsia="Times New Roman" w:hAnsi="Arial" w:cs="Arial"/>
          <w:color w:val="2D2D2D"/>
          <w:spacing w:val="2"/>
          <w:sz w:val="21"/>
          <w:szCs w:val="21"/>
          <w:lang w:eastAsia="ru-RU"/>
        </w:rPr>
        <w:t>примагистральных</w:t>
      </w:r>
      <w:proofErr w:type="spellEnd"/>
      <w:r w:rsidRPr="00BA7EE3">
        <w:rPr>
          <w:rFonts w:ascii="Arial" w:eastAsia="Times New Roman" w:hAnsi="Arial" w:cs="Arial"/>
          <w:color w:val="2D2D2D"/>
          <w:spacing w:val="2"/>
          <w:sz w:val="21"/>
          <w:szCs w:val="21"/>
          <w:lang w:eastAsia="ru-RU"/>
        </w:rPr>
        <w:t xml:space="preserve"> и многофункциональных зон, центров общегородского и локального значения.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Перечень конструктивных элементов благоустройства на территории общественных пространств включает: твердые виды покрытия, элементы сопряжения поверхностей, </w:t>
      </w:r>
      <w:r w:rsidRPr="00BA7EE3">
        <w:rPr>
          <w:rFonts w:ascii="Arial" w:eastAsia="Times New Roman" w:hAnsi="Arial" w:cs="Arial"/>
          <w:color w:val="2D2D2D"/>
          <w:spacing w:val="2"/>
          <w:sz w:val="21"/>
          <w:szCs w:val="21"/>
          <w:lang w:eastAsia="ru-RU"/>
        </w:rPr>
        <w:lastRenderedPageBreak/>
        <w:t>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3) участки общественной застройки с активным режимом посещения представляют собой территории административных объектов, объектов социальной сферы, торговли и иных объектов городского значения;</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 xml:space="preserve">4) участки озеленения на территории общественных пространств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проектируются в виде цветников, газонов, одиночных, групповых, рядовых посадок, вертикальных, многоярусных, мобильных форм озеленения;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5) на территории общественных пространств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допускается размещение рекламных конструкций, некапитальных нестационарных объектов в порядке, предусмотренном действующим законодательством, настоящими Правилами и муниципальными правовыми актами администрации </w:t>
      </w:r>
      <w:r w:rsidR="009C466D">
        <w:rPr>
          <w:rFonts w:ascii="Arial" w:eastAsia="Times New Roman" w:hAnsi="Arial" w:cs="Arial"/>
          <w:color w:val="2D2D2D"/>
          <w:spacing w:val="2"/>
          <w:sz w:val="21"/>
          <w:szCs w:val="21"/>
          <w:lang w:eastAsia="ru-RU"/>
        </w:rPr>
        <w:t>Зональненского сельского поселения</w:t>
      </w:r>
      <w:r w:rsidRPr="00BA7EE3">
        <w:rPr>
          <w:rFonts w:ascii="Arial" w:eastAsia="Times New Roman" w:hAnsi="Arial" w:cs="Arial"/>
          <w:color w:val="2D2D2D"/>
          <w:spacing w:val="2"/>
          <w:sz w:val="21"/>
          <w:szCs w:val="21"/>
          <w:lang w:eastAsia="ru-RU"/>
        </w:rPr>
        <w:t>.</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24.16. Территории жилого назначения: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 объектами благоустройства на территориях жилого назначения являются: общественные пространства, земельные участки многоквартирных домов,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 общественные пространства на территориях жилого назначения формируются системой пешеходных коммуникаций, участков учреждений обслуживания жилых групп, микрорайонов, жилых районов и озелененных территорий общего пользования;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3)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4) территории общественных пространств на территориях жилого назначения разделяются на зоны, предназначенные для выполнения определенных функций: рекреационная, транспортная, хозяйственная и т.д. При ограничении по площади общественных пространств на территориях жилого назначения допускается учитывать расположенные в зоне пешеходной доступности функциональные зоны и площади;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5) безопасность общественных пространств на территориях жилого назначения обеспечивается их </w:t>
      </w:r>
      <w:proofErr w:type="spellStart"/>
      <w:r w:rsidRPr="00BA7EE3">
        <w:rPr>
          <w:rFonts w:ascii="Arial" w:eastAsia="Times New Roman" w:hAnsi="Arial" w:cs="Arial"/>
          <w:color w:val="2D2D2D"/>
          <w:spacing w:val="2"/>
          <w:sz w:val="21"/>
          <w:szCs w:val="21"/>
          <w:lang w:eastAsia="ru-RU"/>
        </w:rPr>
        <w:t>просматриваемостью</w:t>
      </w:r>
      <w:proofErr w:type="spellEnd"/>
      <w:r w:rsidRPr="00BA7EE3">
        <w:rPr>
          <w:rFonts w:ascii="Arial" w:eastAsia="Times New Roman" w:hAnsi="Arial" w:cs="Arial"/>
          <w:color w:val="2D2D2D"/>
          <w:spacing w:val="2"/>
          <w:sz w:val="21"/>
          <w:szCs w:val="21"/>
          <w:lang w:eastAsia="ru-RU"/>
        </w:rPr>
        <w:t xml:space="preserve"> со стороны окон многоквартирных и жилых домов, а также со стороны прилегающих общественных пространств в сочетании с освещенностью;</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6) проектирование благоустройства участков жилой застройки рекомендуется производить с </w:t>
      </w:r>
      <w:r w:rsidRPr="00BA7EE3">
        <w:rPr>
          <w:rFonts w:ascii="Arial" w:eastAsia="Times New Roman" w:hAnsi="Arial" w:cs="Arial"/>
          <w:color w:val="2D2D2D"/>
          <w:spacing w:val="2"/>
          <w:sz w:val="21"/>
          <w:szCs w:val="21"/>
          <w:lang w:eastAsia="ru-RU"/>
        </w:rPr>
        <w:lastRenderedPageBreak/>
        <w:t>учетом коллективного или индивидуального характера пользования территорией, прилегающей соответственно к многоквартирному или жилому дому;</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7) на территории земельного участка многоквартирных домов с коллективным пользованием территорией (многоквартирная застройка) предусматриваются: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 Если размеры территории участка позволяют, в границах участка рекомендуется размещение спортивных площадок и площадок для игр детей школьного возраста, площадок для выгула собак;</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8) в перечень элементов благоустройства на территории участка жилой застройки коллективного пользования включаются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9) в перечень элементов благоустройства на участке длительного и кратковременного хранения автотранспортных средств включаются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24.17. Территории объектов рекреации: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1) благоустройство произведений монументального и декоративно-прикладного искусства, в том числе памятников садово-паркового искусства, истории и архитектуры, включает реконструкцию или реставрацию их исторического облика, планировки, озеленения, включая воссоздание ассортимента растений;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2) при реконструкции объектов рекреации предусматривается: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а)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б) для парков и садов: реконструкция планировочной структуры (например, изменение плотности дорожной сети), </w:t>
      </w:r>
      <w:proofErr w:type="spellStart"/>
      <w:r w:rsidRPr="00BA7EE3">
        <w:rPr>
          <w:rFonts w:ascii="Arial" w:eastAsia="Times New Roman" w:hAnsi="Arial" w:cs="Arial"/>
          <w:color w:val="2D2D2D"/>
          <w:spacing w:val="2"/>
          <w:sz w:val="21"/>
          <w:szCs w:val="21"/>
          <w:lang w:eastAsia="ru-RU"/>
        </w:rPr>
        <w:t>разреживание</w:t>
      </w:r>
      <w:proofErr w:type="spellEnd"/>
      <w:r w:rsidRPr="00BA7EE3">
        <w:rPr>
          <w:rFonts w:ascii="Arial" w:eastAsia="Times New Roman" w:hAnsi="Arial" w:cs="Arial"/>
          <w:color w:val="2D2D2D"/>
          <w:spacing w:val="2"/>
          <w:sz w:val="21"/>
          <w:szCs w:val="21"/>
          <w:lang w:eastAsia="ru-RU"/>
        </w:rPr>
        <w:t xml:space="preserve">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в) для бульваров и скверов: формирование групп со сложной вертикальной структурой, удаление больных, старых и недекоративных потерявших декоративность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lastRenderedPageBreak/>
        <w:t>3) на территориях, предназначенных и обустроенных для организации активного массового отдыха, купания и рекреации (далее - зона отдыха), размещаются: пункт медицинского обслуживания с проездом, спасательная станция, пешеходные дорожки, инженерное оборудование (питьевое водоснабжение и водоотведение, защита от попадания загрязненного поверхностного стока в водоем);</w:t>
      </w:r>
    </w:p>
    <w:p w:rsidR="00BA7EE3" w:rsidRPr="00BA7EE3" w:rsidRDefault="00BA7EE3" w:rsidP="00BA7EE3">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4) перечень элементов благоустройства на территории зоны отдыха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5) при проектировании озеленения территории объектов принимаются меры по:</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а) проведению оценки существующей растительности, состояния древесных растений и травянистого покрова;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б) выявлению сухих поврежденных вредителями древесных растений, разработке мероприятий по их удалению с объектов;</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в) сохранению травяного покрова, древесно-кустарниковой и прибрежной растительности не менее, чем на 80 % общей площади зоны отдыха;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г) обеспечению озеленения и формирования берегов водоема (берегоукрепительный пояс на оползневых и эродируемых склонах, склоновые водозадерживающие пояса - головной дренаж и пр.);</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д) недопущению использования территории зоны отдыха для иных целей (выгуливания собак, устройства игровых городков, аттракционов и т.п.);</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6) на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организуются следующие виды парков: многофункциональные (предназначены для периодического массового отдыха, развлечения, активного и тихого отдыха, устройства аттракционов для взрослых и детей), специализированные (предназначены для организации специализированных видов отдыха), парки жилых районов (предназначены для организации активного и тихого отдыха населения жилого района). По ландшафтно-климатическим условиям - парки на пересеченном рельефе, парки по берегам водоемов, рек, парки на территориях, занятых лесными насаждениями.</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На территории многофункционального парка предусматривается: система аллей, дорожек и площадок, парковые сооружения (аттракционы, беседки, павильоны, туалеты и др.). Также на территории многофункционального парка допускается применение различных видов и приемов озеленения: вертикального (</w:t>
      </w:r>
      <w:proofErr w:type="spellStart"/>
      <w:r w:rsidRPr="00BA7EE3">
        <w:rPr>
          <w:rFonts w:ascii="Arial" w:eastAsia="Times New Roman" w:hAnsi="Arial" w:cs="Arial"/>
          <w:color w:val="2D2D2D"/>
          <w:spacing w:val="2"/>
          <w:sz w:val="21"/>
          <w:szCs w:val="21"/>
          <w:lang w:eastAsia="ru-RU"/>
        </w:rPr>
        <w:t>перголы</w:t>
      </w:r>
      <w:proofErr w:type="spellEnd"/>
      <w:r w:rsidRPr="00BA7EE3">
        <w:rPr>
          <w:rFonts w:ascii="Arial" w:eastAsia="Times New Roman" w:hAnsi="Arial" w:cs="Arial"/>
          <w:color w:val="2D2D2D"/>
          <w:spacing w:val="2"/>
          <w:sz w:val="21"/>
          <w:szCs w:val="21"/>
          <w:lang w:eastAsia="ru-RU"/>
        </w:rPr>
        <w:t>,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Состав и количество парковых сооружений, элементы благоустройства в </w:t>
      </w:r>
      <w:r w:rsidRPr="00BA7EE3">
        <w:rPr>
          <w:rFonts w:ascii="Arial" w:eastAsia="Times New Roman" w:hAnsi="Arial" w:cs="Arial"/>
          <w:color w:val="2D2D2D"/>
          <w:spacing w:val="2"/>
          <w:sz w:val="21"/>
          <w:szCs w:val="21"/>
          <w:lang w:eastAsia="ru-RU"/>
        </w:rPr>
        <w:lastRenderedPageBreak/>
        <w:t>специализированных парках зависят от тематической направленности парка, определяются заданием на проектирование и проектным решением.</w:t>
      </w:r>
    </w:p>
    <w:p w:rsidR="00BA7EE3" w:rsidRPr="00BA7EE3" w:rsidRDefault="00BA7EE3" w:rsidP="00BA7EE3">
      <w:pPr>
        <w:shd w:val="clear" w:color="auto" w:fill="FFFFFF"/>
        <w:spacing w:line="315" w:lineRule="atLeast"/>
        <w:textAlignment w:val="baseline"/>
        <w:rPr>
          <w:rFonts w:ascii="Arial" w:eastAsia="Times New Roman" w:hAnsi="Arial" w:cs="Arial"/>
          <w:color w:val="2D2D2D"/>
          <w:spacing w:val="2"/>
          <w:sz w:val="21"/>
          <w:szCs w:val="21"/>
          <w:lang w:eastAsia="ru-RU"/>
        </w:rPr>
      </w:pPr>
      <w:r w:rsidRPr="00BA7EE3">
        <w:rPr>
          <w:rFonts w:ascii="Arial" w:eastAsia="Times New Roman" w:hAnsi="Arial" w:cs="Arial"/>
          <w:color w:val="2D2D2D"/>
          <w:spacing w:val="2"/>
          <w:sz w:val="21"/>
          <w:szCs w:val="21"/>
          <w:lang w:eastAsia="ru-RU"/>
        </w:rPr>
        <w:t>На территории парка жилого района предусматриваются: система аллей и дорожек, площадки (детские, тихого и активного отдыха, спортивные). При разработке проектных мероприятий по озеленению в парке жилого района необходимо учитывать формируемые типы пространственной структуры и типы насаждений; в зависимости от функционально-планировочной организации территории предусматривается цветочное оформление с использованием видов растений, характерных для данной климатической зоны;</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 xml:space="preserve">7) на территории муниципального образования </w:t>
      </w:r>
      <w:r w:rsidR="00293180">
        <w:rPr>
          <w:rFonts w:ascii="Arial" w:eastAsia="Times New Roman" w:hAnsi="Arial" w:cs="Arial"/>
          <w:color w:val="2D2D2D"/>
          <w:spacing w:val="2"/>
          <w:sz w:val="21"/>
          <w:szCs w:val="21"/>
          <w:lang w:eastAsia="ru-RU"/>
        </w:rPr>
        <w:t>«Зональненское сельское поселение»</w:t>
      </w:r>
      <w:r w:rsidRPr="00BA7EE3">
        <w:rPr>
          <w:rFonts w:ascii="Arial" w:eastAsia="Times New Roman" w:hAnsi="Arial" w:cs="Arial"/>
          <w:color w:val="2D2D2D"/>
          <w:spacing w:val="2"/>
          <w:sz w:val="21"/>
          <w:szCs w:val="21"/>
          <w:lang w:eastAsia="ru-RU"/>
        </w:rPr>
        <w:t xml:space="preserve"> организуются следующие виды садов: сады отдыха (предназначен для организации кратковременного отдыха населения и прогулок), сады при сооружениях, сады-выставки (экспозиционная территория, действующая как самостоятельный объект или как часть городского парка), сады на крышах (размещаются на плоских крышах жилых, общественных и производственных зданий и сооружений в целях создания среды для кратковременного отдыха, благоприятных эстетических и микроклиматических условий) и др.</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Перечень элементов благоустройства на территории сада отдыха и прогулок включает: твердые виды покрытия дорожек в виде плиточного мощения, элементы сопряжения поверхностей, озеленение, скамьи, урны, уличное техническое оборудование, осветительное оборудование.</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Допускается предусматривать колористическое решение покрытия, размещение водных устройств, элементов декоративно-прикладного оформления, оборудования архитектурно-декоративного освещения, ограждений, некапитальных нестационарных объектов, формирование пейзажного характера озеленения.</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Планировочная организация сада-выставки направлена на выгодное представление экспозиции и создание удобного движения при ее осмотре.</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Проектирование сада на крыше кроме решения задач озеленения обычно требует учета комплекса внешних (климатических, экологических) и внутренних (механические нагрузки, влажностный и температурный режим здания) факторов. Перечень элементов благоустройства сада на крыше определяется проектным решением.</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Устройство озелененных и эксплуатируемых кровель, садов на крышах с благоустройством и озеленением необходимо выполнять в соответствии с требованиями действующего законодательства.</w:t>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r>
      <w:r w:rsidRPr="00BA7EE3">
        <w:rPr>
          <w:rFonts w:ascii="Arial" w:eastAsia="Times New Roman" w:hAnsi="Arial" w:cs="Arial"/>
          <w:color w:val="2D2D2D"/>
          <w:spacing w:val="2"/>
          <w:sz w:val="21"/>
          <w:szCs w:val="21"/>
          <w:lang w:eastAsia="ru-RU"/>
        </w:rPr>
        <w:br/>
        <w:t>8)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r w:rsidRPr="00BA7EE3">
        <w:rPr>
          <w:rFonts w:ascii="Arial" w:eastAsia="Times New Roman" w:hAnsi="Arial" w:cs="Arial"/>
          <w:color w:val="2D2D2D"/>
          <w:spacing w:val="2"/>
          <w:sz w:val="21"/>
          <w:szCs w:val="21"/>
          <w:lang w:eastAsia="ru-RU"/>
        </w:rPr>
        <w:br/>
      </w:r>
    </w:p>
    <w:p w:rsidR="00D12D04" w:rsidRDefault="003F292A" w:rsidP="00BA7EE3">
      <w:hyperlink r:id="rId21" w:anchor="top" w:history="1">
        <w:r w:rsidR="00BA7EE3" w:rsidRPr="00BA7EE3">
          <w:rPr>
            <w:rFonts w:ascii="Arial" w:eastAsia="Times New Roman" w:hAnsi="Arial" w:cs="Arial"/>
            <w:color w:val="00466E"/>
            <w:spacing w:val="2"/>
            <w:sz w:val="21"/>
            <w:szCs w:val="21"/>
            <w:u w:val="single"/>
            <w:lang w:eastAsia="ru-RU"/>
          </w:rPr>
          <w:br/>
        </w:r>
      </w:hyperlink>
    </w:p>
    <w:sectPr w:rsidR="00D12D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altName w:val="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D7F"/>
    <w:rsid w:val="000C4024"/>
    <w:rsid w:val="001542BA"/>
    <w:rsid w:val="002115D9"/>
    <w:rsid w:val="00243D7F"/>
    <w:rsid w:val="00293180"/>
    <w:rsid w:val="002C0077"/>
    <w:rsid w:val="00350F4C"/>
    <w:rsid w:val="003F292A"/>
    <w:rsid w:val="00473C95"/>
    <w:rsid w:val="00562D2E"/>
    <w:rsid w:val="00721EDF"/>
    <w:rsid w:val="00771F32"/>
    <w:rsid w:val="00862CCB"/>
    <w:rsid w:val="008C6817"/>
    <w:rsid w:val="00927132"/>
    <w:rsid w:val="00931F98"/>
    <w:rsid w:val="009C466D"/>
    <w:rsid w:val="00B05B9C"/>
    <w:rsid w:val="00B5024A"/>
    <w:rsid w:val="00BA7EE3"/>
    <w:rsid w:val="00C81E0B"/>
    <w:rsid w:val="00D10471"/>
    <w:rsid w:val="00D12D04"/>
    <w:rsid w:val="00DA1C8D"/>
    <w:rsid w:val="00DF0116"/>
    <w:rsid w:val="00E13BF0"/>
    <w:rsid w:val="00EF64AB"/>
    <w:rsid w:val="00F30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6FCD60-B860-4FEF-8DBD-515BC083B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BA7EE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BA7EE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A7EE3"/>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BA7EE3"/>
    <w:rPr>
      <w:rFonts w:ascii="Times New Roman" w:eastAsia="Times New Roman" w:hAnsi="Times New Roman" w:cs="Times New Roman"/>
      <w:b/>
      <w:bCs/>
      <w:sz w:val="27"/>
      <w:szCs w:val="27"/>
      <w:lang w:eastAsia="ru-RU"/>
    </w:rPr>
  </w:style>
  <w:style w:type="paragraph" w:styleId="a3">
    <w:name w:val="Balloon Text"/>
    <w:basedOn w:val="a"/>
    <w:link w:val="a4"/>
    <w:uiPriority w:val="99"/>
    <w:semiHidden/>
    <w:unhideWhenUsed/>
    <w:rsid w:val="00B5024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502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2792962">
      <w:bodyDiv w:val="1"/>
      <w:marLeft w:val="0"/>
      <w:marRight w:val="0"/>
      <w:marTop w:val="0"/>
      <w:marBottom w:val="0"/>
      <w:divBdr>
        <w:top w:val="none" w:sz="0" w:space="0" w:color="auto"/>
        <w:left w:val="none" w:sz="0" w:space="0" w:color="auto"/>
        <w:bottom w:val="none" w:sz="0" w:space="0" w:color="auto"/>
        <w:right w:val="none" w:sz="0" w:space="0" w:color="auto"/>
      </w:divBdr>
      <w:divsChild>
        <w:div w:id="1461151923">
          <w:marLeft w:val="0"/>
          <w:marRight w:val="0"/>
          <w:marTop w:val="960"/>
          <w:marBottom w:val="450"/>
          <w:divBdr>
            <w:top w:val="single" w:sz="6" w:space="8" w:color="CDCDCD"/>
            <w:left w:val="single" w:sz="6" w:space="0" w:color="CDCDCD"/>
            <w:bottom w:val="single" w:sz="6" w:space="30" w:color="CDCDCD"/>
            <w:right w:val="single" w:sz="6" w:space="0" w:color="CDCDCD"/>
          </w:divBdr>
          <w:divsChild>
            <w:div w:id="865756903">
              <w:marLeft w:val="0"/>
              <w:marRight w:val="0"/>
              <w:marTop w:val="0"/>
              <w:marBottom w:val="1050"/>
              <w:divBdr>
                <w:top w:val="none" w:sz="0" w:space="0" w:color="auto"/>
                <w:left w:val="none" w:sz="0" w:space="0" w:color="auto"/>
                <w:bottom w:val="none" w:sz="0" w:space="0" w:color="auto"/>
                <w:right w:val="none" w:sz="0" w:space="0" w:color="auto"/>
              </w:divBdr>
              <w:divsChild>
                <w:div w:id="639070504">
                  <w:marLeft w:val="0"/>
                  <w:marRight w:val="0"/>
                  <w:marTop w:val="0"/>
                  <w:marBottom w:val="0"/>
                  <w:divBdr>
                    <w:top w:val="none" w:sz="0" w:space="0" w:color="auto"/>
                    <w:left w:val="none" w:sz="0" w:space="0" w:color="auto"/>
                    <w:bottom w:val="none" w:sz="0" w:space="0" w:color="auto"/>
                    <w:right w:val="none" w:sz="0" w:space="0" w:color="auto"/>
                  </w:divBdr>
                  <w:divsChild>
                    <w:div w:id="1377436156">
                      <w:marLeft w:val="0"/>
                      <w:marRight w:val="0"/>
                      <w:marTop w:val="0"/>
                      <w:marBottom w:val="0"/>
                      <w:divBdr>
                        <w:top w:val="none" w:sz="0" w:space="0" w:color="auto"/>
                        <w:left w:val="none" w:sz="0" w:space="0" w:color="auto"/>
                        <w:bottom w:val="none" w:sz="0" w:space="0" w:color="auto"/>
                        <w:right w:val="none" w:sz="0" w:space="0" w:color="auto"/>
                      </w:divBdr>
                      <w:divsChild>
                        <w:div w:id="1080567646">
                          <w:marLeft w:val="0"/>
                          <w:marRight w:val="0"/>
                          <w:marTop w:val="0"/>
                          <w:marBottom w:val="0"/>
                          <w:divBdr>
                            <w:top w:val="none" w:sz="0" w:space="0" w:color="auto"/>
                            <w:left w:val="none" w:sz="0" w:space="0" w:color="auto"/>
                            <w:bottom w:val="none" w:sz="0" w:space="0" w:color="auto"/>
                            <w:right w:val="none" w:sz="0" w:space="0" w:color="auto"/>
                          </w:divBdr>
                          <w:divsChild>
                            <w:div w:id="18160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744100004" TargetMode="External"/><Relationship Id="rId13" Type="http://schemas.openxmlformats.org/officeDocument/2006/relationships/hyperlink" Target="http://docs.cntd.ru/document/420208751" TargetMode="External"/><Relationship Id="rId18" Type="http://schemas.openxmlformats.org/officeDocument/2006/relationships/hyperlink" Target="http://docs.cntd.ru/document/467939449" TargetMode="External"/><Relationship Id="rId3" Type="http://schemas.openxmlformats.org/officeDocument/2006/relationships/webSettings" Target="webSettings.xml"/><Relationship Id="rId21" Type="http://schemas.openxmlformats.org/officeDocument/2006/relationships/hyperlink" Target="http://docs.cntd.ru/document/467926688" TargetMode="External"/><Relationship Id="rId7" Type="http://schemas.openxmlformats.org/officeDocument/2006/relationships/hyperlink" Target="http://docs.cntd.ru/document/902192509" TargetMode="External"/><Relationship Id="rId12" Type="http://schemas.openxmlformats.org/officeDocument/2006/relationships/hyperlink" Target="http://docs.cntd.ru/document/901807667" TargetMode="External"/><Relationship Id="rId17" Type="http://schemas.openxmlformats.org/officeDocument/2006/relationships/hyperlink" Target="http://docs.cntd.ru/document/420287401" TargetMode="External"/><Relationship Id="rId2" Type="http://schemas.openxmlformats.org/officeDocument/2006/relationships/settings" Target="settings.xml"/><Relationship Id="rId16" Type="http://schemas.openxmlformats.org/officeDocument/2006/relationships/hyperlink" Target="http://docs.cntd.ru/document/901941331" TargetMode="External"/><Relationship Id="rId20" Type="http://schemas.openxmlformats.org/officeDocument/2006/relationships/hyperlink" Target="http://docs.cntd.ru/document/467939449" TargetMode="External"/><Relationship Id="rId1" Type="http://schemas.openxmlformats.org/officeDocument/2006/relationships/styles" Target="styles.xml"/><Relationship Id="rId6" Type="http://schemas.openxmlformats.org/officeDocument/2006/relationships/hyperlink" Target="http://docs.cntd.ru/document/901971356" TargetMode="External"/><Relationship Id="rId11" Type="http://schemas.openxmlformats.org/officeDocument/2006/relationships/hyperlink" Target="http://docs.cntd.ru/document/951836747" TargetMode="External"/><Relationship Id="rId5" Type="http://schemas.openxmlformats.org/officeDocument/2006/relationships/hyperlink" Target="http://docs.cntd.ru/document/951803503" TargetMode="External"/><Relationship Id="rId15" Type="http://schemas.openxmlformats.org/officeDocument/2006/relationships/hyperlink" Target="http://docs.cntd.ru/document/901714433" TargetMode="External"/><Relationship Id="rId23" Type="http://schemas.openxmlformats.org/officeDocument/2006/relationships/theme" Target="theme/theme1.xml"/><Relationship Id="rId10" Type="http://schemas.openxmlformats.org/officeDocument/2006/relationships/hyperlink" Target="http://docs.cntd.ru/document/901750921" TargetMode="External"/><Relationship Id="rId19" Type="http://schemas.openxmlformats.org/officeDocument/2006/relationships/hyperlink" Target="http://docs.cntd.ru/document/467939449" TargetMode="External"/><Relationship Id="rId4" Type="http://schemas.openxmlformats.org/officeDocument/2006/relationships/hyperlink" Target="http://docs.cntd.ru/document/901876063" TargetMode="External"/><Relationship Id="rId9" Type="http://schemas.openxmlformats.org/officeDocument/2006/relationships/hyperlink" Target="http://docs.cntd.ru/document/499064131" TargetMode="External"/><Relationship Id="rId14" Type="http://schemas.openxmlformats.org/officeDocument/2006/relationships/hyperlink" Target="http://docs.cntd.ru/document/499011838"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78</Pages>
  <Words>28420</Words>
  <Characters>161996</Characters>
  <Application>Microsoft Office Word</Application>
  <DocSecurity>0</DocSecurity>
  <Lines>1349</Lines>
  <Paragraphs>380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2020-03-12T09:39:00Z</cp:lastPrinted>
  <dcterms:created xsi:type="dcterms:W3CDTF">2020-03-13T07:05:00Z</dcterms:created>
  <dcterms:modified xsi:type="dcterms:W3CDTF">2020-03-17T08:09:00Z</dcterms:modified>
</cp:coreProperties>
</file>