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FF5B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</w:rPr>
        <w:t>ТОМСКАЯ ОБЛАСТЬ</w:t>
      </w:r>
    </w:p>
    <w:p w14:paraId="73AB2C8F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</w:rPr>
        <w:t>ТОМСКИЙ РАЙОН</w:t>
      </w:r>
    </w:p>
    <w:p w14:paraId="08D95660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</w:rPr>
        <w:t>СОВЕТ  ЗОНАЛЬНЕНСКОГО  СЕЛЬСКОГО  ПОСЕЛЕНИЯ</w:t>
      </w:r>
    </w:p>
    <w:p w14:paraId="14D34E0F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</w:rPr>
      </w:pPr>
    </w:p>
    <w:p w14:paraId="09665D3C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  <w:u w:val="single"/>
        </w:rPr>
      </w:pPr>
      <w:r w:rsidRPr="00467227">
        <w:rPr>
          <w:rFonts w:ascii="Times New Roman" w:hAnsi="Times New Roman" w:cs="Times New Roman"/>
          <w:b/>
        </w:rPr>
        <w:t>РЕШЕНИЕ №</w:t>
      </w:r>
      <w:r w:rsidR="00C47DCF">
        <w:rPr>
          <w:rFonts w:ascii="Times New Roman" w:hAnsi="Times New Roman" w:cs="Times New Roman"/>
          <w:b/>
        </w:rPr>
        <w:t>62</w:t>
      </w:r>
    </w:p>
    <w:p w14:paraId="37137AB9" w14:textId="77777777" w:rsidR="00467227" w:rsidRPr="00467227" w:rsidRDefault="00467227" w:rsidP="00467227">
      <w:pPr>
        <w:jc w:val="center"/>
        <w:rPr>
          <w:rFonts w:ascii="Times New Roman" w:hAnsi="Times New Roman" w:cs="Times New Roman"/>
          <w:b/>
        </w:rPr>
      </w:pPr>
    </w:p>
    <w:p w14:paraId="0157E054" w14:textId="77777777" w:rsidR="00467227" w:rsidRPr="00467227" w:rsidRDefault="00467227" w:rsidP="00467227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</w:rPr>
        <w:t>п. Зональная станция</w:t>
      </w:r>
      <w:r w:rsidRPr="00467227">
        <w:rPr>
          <w:rFonts w:ascii="Times New Roman" w:hAnsi="Times New Roman" w:cs="Times New Roman"/>
          <w:b/>
        </w:rPr>
        <w:tab/>
      </w:r>
      <w:r w:rsidRPr="00467227">
        <w:rPr>
          <w:rFonts w:ascii="Times New Roman" w:hAnsi="Times New Roman" w:cs="Times New Roman"/>
          <w:b/>
        </w:rPr>
        <w:tab/>
      </w:r>
      <w:r w:rsidRPr="00467227">
        <w:rPr>
          <w:rFonts w:ascii="Times New Roman" w:hAnsi="Times New Roman" w:cs="Times New Roman"/>
          <w:b/>
        </w:rPr>
        <w:tab/>
      </w:r>
      <w:r w:rsidRPr="00467227">
        <w:rPr>
          <w:rFonts w:ascii="Times New Roman" w:hAnsi="Times New Roman" w:cs="Times New Roman"/>
          <w:b/>
        </w:rPr>
        <w:tab/>
      </w:r>
      <w:r w:rsidRPr="00467227">
        <w:rPr>
          <w:rFonts w:ascii="Times New Roman" w:hAnsi="Times New Roman" w:cs="Times New Roman"/>
          <w:b/>
        </w:rPr>
        <w:tab/>
      </w:r>
      <w:r w:rsidRPr="00467227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  <w:r w:rsidRPr="004672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46722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12</w:t>
      </w:r>
      <w:r w:rsidRPr="00467227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но</w:t>
      </w:r>
      <w:r w:rsidRPr="00467227">
        <w:rPr>
          <w:rFonts w:ascii="Times New Roman" w:hAnsi="Times New Roman" w:cs="Times New Roman"/>
          <w:b/>
        </w:rPr>
        <w:t>ября 2015 г.</w:t>
      </w:r>
    </w:p>
    <w:p w14:paraId="2345B72E" w14:textId="77777777" w:rsidR="00467227" w:rsidRPr="00467227" w:rsidRDefault="00467227" w:rsidP="00467227">
      <w:pPr>
        <w:jc w:val="right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467227">
        <w:rPr>
          <w:rFonts w:ascii="Times New Roman" w:hAnsi="Times New Roman" w:cs="Times New Roman"/>
          <w:b/>
        </w:rPr>
        <w:t xml:space="preserve">-е </w:t>
      </w:r>
      <w:r>
        <w:rPr>
          <w:rFonts w:ascii="Times New Roman" w:hAnsi="Times New Roman" w:cs="Times New Roman"/>
          <w:b/>
        </w:rPr>
        <w:t>вне</w:t>
      </w:r>
      <w:r w:rsidRPr="00467227">
        <w:rPr>
          <w:rFonts w:ascii="Times New Roman" w:hAnsi="Times New Roman" w:cs="Times New Roman"/>
          <w:b/>
        </w:rPr>
        <w:t>очередное</w:t>
      </w:r>
      <w:r>
        <w:rPr>
          <w:rFonts w:ascii="Times New Roman" w:hAnsi="Times New Roman" w:cs="Times New Roman"/>
          <w:b/>
        </w:rPr>
        <w:t xml:space="preserve"> </w:t>
      </w:r>
      <w:r w:rsidRPr="00467227">
        <w:rPr>
          <w:rFonts w:ascii="Times New Roman" w:hAnsi="Times New Roman" w:cs="Times New Roman"/>
          <w:b/>
        </w:rPr>
        <w:t>собрание</w:t>
      </w:r>
    </w:p>
    <w:p w14:paraId="4491302F" w14:textId="77777777" w:rsidR="00467227" w:rsidRDefault="00467227" w:rsidP="00467227">
      <w:pPr>
        <w:jc w:val="right"/>
        <w:rPr>
          <w:rFonts w:ascii="Times New Roman" w:hAnsi="Times New Roman" w:cs="Times New Roman"/>
          <w:b/>
        </w:rPr>
      </w:pPr>
      <w:r w:rsidRPr="00467227">
        <w:rPr>
          <w:rFonts w:ascii="Times New Roman" w:hAnsi="Times New Roman" w:cs="Times New Roman"/>
          <w:b/>
          <w:lang w:val="en-US"/>
        </w:rPr>
        <w:t>IV</w:t>
      </w:r>
      <w:r w:rsidRPr="00467227">
        <w:rPr>
          <w:rFonts w:ascii="Times New Roman" w:hAnsi="Times New Roman" w:cs="Times New Roman"/>
          <w:b/>
        </w:rPr>
        <w:t xml:space="preserve"> -ого созыва</w:t>
      </w:r>
    </w:p>
    <w:p w14:paraId="10F26391" w14:textId="77777777" w:rsidR="00467227" w:rsidRDefault="00467227" w:rsidP="00467227">
      <w:pPr>
        <w:jc w:val="right"/>
        <w:rPr>
          <w:rFonts w:ascii="Times New Roman" w:hAnsi="Times New Roman" w:cs="Times New Roman"/>
          <w:b/>
        </w:rPr>
      </w:pPr>
    </w:p>
    <w:p w14:paraId="3DE25D6F" w14:textId="77777777" w:rsidR="00EF6A21" w:rsidRPr="00467227" w:rsidRDefault="00D76857" w:rsidP="00467227">
      <w:pPr>
        <w:ind w:firstLine="0"/>
        <w:jc w:val="left"/>
        <w:rPr>
          <w:rFonts w:ascii="Times New Roman" w:hAnsi="Times New Roman" w:cs="Times New Roman"/>
        </w:rPr>
      </w:pPr>
      <w:r w:rsidRPr="00467227">
        <w:rPr>
          <w:rFonts w:ascii="Times New Roman" w:hAnsi="Times New Roman" w:cs="Times New Roman"/>
        </w:rPr>
        <w:t xml:space="preserve">О порядке определения размера арендной платы, </w:t>
      </w:r>
    </w:p>
    <w:p w14:paraId="30274829" w14:textId="77777777" w:rsidR="00EF6A21" w:rsidRPr="00467227" w:rsidRDefault="00D76857" w:rsidP="00EF6A21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 w:rsidRPr="00467227">
        <w:rPr>
          <w:rFonts w:ascii="Times New Roman" w:hAnsi="Times New Roman" w:cs="Times New Roman"/>
          <w:b w:val="0"/>
        </w:rPr>
        <w:t xml:space="preserve">условий и сроков ее внесения за использование </w:t>
      </w:r>
    </w:p>
    <w:p w14:paraId="6E0828C1" w14:textId="77777777" w:rsidR="00467227" w:rsidRDefault="00D76857" w:rsidP="00EF6A21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 w:rsidRPr="00467227">
        <w:rPr>
          <w:rFonts w:ascii="Times New Roman" w:hAnsi="Times New Roman" w:cs="Times New Roman"/>
          <w:b w:val="0"/>
        </w:rPr>
        <w:t>земельных участков на территории муниципального</w:t>
      </w:r>
    </w:p>
    <w:p w14:paraId="4A10687A" w14:textId="77777777" w:rsidR="00D76857" w:rsidRPr="00D76857" w:rsidRDefault="00D76857" w:rsidP="00EF6A21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 w:rsidRPr="00D76857">
        <w:rPr>
          <w:rFonts w:ascii="Times New Roman" w:hAnsi="Times New Roman" w:cs="Times New Roman"/>
          <w:b w:val="0"/>
        </w:rPr>
        <w:t xml:space="preserve">образования </w:t>
      </w:r>
      <w:r w:rsidR="00467227">
        <w:rPr>
          <w:rFonts w:ascii="Times New Roman" w:hAnsi="Times New Roman" w:cs="Times New Roman"/>
          <w:b w:val="0"/>
        </w:rPr>
        <w:t>«</w:t>
      </w:r>
      <w:r w:rsidR="00B37F52">
        <w:rPr>
          <w:rFonts w:ascii="Times New Roman" w:hAnsi="Times New Roman" w:cs="Times New Roman"/>
          <w:b w:val="0"/>
        </w:rPr>
        <w:t>Зональненское сельское поселение</w:t>
      </w:r>
      <w:r w:rsidR="00467227">
        <w:rPr>
          <w:rFonts w:ascii="Times New Roman" w:hAnsi="Times New Roman" w:cs="Times New Roman"/>
          <w:b w:val="0"/>
        </w:rPr>
        <w:t>»</w:t>
      </w:r>
      <w:r w:rsidR="00277E2D">
        <w:rPr>
          <w:rFonts w:ascii="Times New Roman" w:hAnsi="Times New Roman" w:cs="Times New Roman"/>
          <w:b w:val="0"/>
        </w:rPr>
        <w:t xml:space="preserve"> на 2015 год</w:t>
      </w:r>
    </w:p>
    <w:p w14:paraId="7284ED9A" w14:textId="77777777" w:rsidR="00D76857" w:rsidRDefault="00D76857">
      <w:pPr>
        <w:rPr>
          <w:rFonts w:ascii="Times New Roman" w:hAnsi="Times New Roman" w:cs="Times New Roman"/>
        </w:rPr>
      </w:pPr>
    </w:p>
    <w:p w14:paraId="709C329D" w14:textId="77777777" w:rsidR="00467227" w:rsidRPr="00D76857" w:rsidRDefault="00467227">
      <w:pPr>
        <w:rPr>
          <w:rFonts w:ascii="Times New Roman" w:hAnsi="Times New Roman" w:cs="Times New Roman"/>
        </w:rPr>
      </w:pPr>
    </w:p>
    <w:p w14:paraId="334EB309" w14:textId="77777777" w:rsidR="00D76857" w:rsidRPr="00D76857" w:rsidRDefault="00D76857">
      <w:pPr>
        <w:rPr>
          <w:rFonts w:ascii="Times New Roman" w:hAnsi="Times New Roman" w:cs="Times New Roman"/>
        </w:rPr>
      </w:pPr>
      <w:bookmarkStart w:id="0" w:name="sub_33"/>
      <w:r w:rsidRPr="00D76857">
        <w:rPr>
          <w:rFonts w:ascii="Times New Roman" w:hAnsi="Times New Roman" w:cs="Times New Roman"/>
        </w:rPr>
        <w:t xml:space="preserve">Руководствуясь </w:t>
      </w:r>
      <w:hyperlink r:id="rId4" w:history="1">
        <w:r w:rsidRPr="00D76857">
          <w:rPr>
            <w:rStyle w:val="a4"/>
            <w:rFonts w:ascii="Times New Roman" w:hAnsi="Times New Roman"/>
            <w:color w:val="auto"/>
          </w:rPr>
          <w:t>статьями 22</w:t>
        </w:r>
      </w:hyperlink>
      <w:r w:rsidRPr="00D76857">
        <w:rPr>
          <w:rFonts w:ascii="Times New Roman" w:hAnsi="Times New Roman" w:cs="Times New Roman"/>
        </w:rPr>
        <w:t xml:space="preserve">, </w:t>
      </w:r>
      <w:hyperlink r:id="rId5" w:history="1">
        <w:r w:rsidRPr="00D76857">
          <w:rPr>
            <w:rStyle w:val="a4"/>
            <w:rFonts w:ascii="Times New Roman" w:hAnsi="Times New Roman"/>
            <w:color w:val="auto"/>
          </w:rPr>
          <w:t>39.7</w:t>
        </w:r>
      </w:hyperlink>
      <w:r w:rsidRPr="00D76857">
        <w:rPr>
          <w:rFonts w:ascii="Times New Roman" w:hAnsi="Times New Roman" w:cs="Times New Roman"/>
        </w:rPr>
        <w:t xml:space="preserve">, </w:t>
      </w:r>
      <w:hyperlink r:id="rId6" w:history="1">
        <w:r w:rsidRPr="00D76857">
          <w:rPr>
            <w:rStyle w:val="a4"/>
            <w:rFonts w:ascii="Times New Roman" w:hAnsi="Times New Roman"/>
            <w:color w:val="auto"/>
          </w:rPr>
          <w:t>49</w:t>
        </w:r>
      </w:hyperlink>
      <w:r w:rsidRPr="00D76857">
        <w:rPr>
          <w:rFonts w:ascii="Times New Roman" w:hAnsi="Times New Roman" w:cs="Times New Roman"/>
        </w:rPr>
        <w:t xml:space="preserve">, </w:t>
      </w:r>
      <w:hyperlink r:id="rId7" w:history="1">
        <w:r w:rsidRPr="00D76857">
          <w:rPr>
            <w:rStyle w:val="a4"/>
            <w:rFonts w:ascii="Times New Roman" w:hAnsi="Times New Roman"/>
            <w:color w:val="auto"/>
          </w:rPr>
          <w:t>65</w:t>
        </w:r>
      </w:hyperlink>
      <w:r w:rsidRPr="00D76857">
        <w:rPr>
          <w:rFonts w:ascii="Times New Roman" w:hAnsi="Times New Roman" w:cs="Times New Roman"/>
        </w:rPr>
        <w:t xml:space="preserve"> Земельного кодекса РФ, </w:t>
      </w:r>
      <w:hyperlink r:id="rId8" w:history="1">
        <w:r w:rsidRPr="00D76857">
          <w:rPr>
            <w:rStyle w:val="a4"/>
            <w:rFonts w:ascii="Times New Roman" w:hAnsi="Times New Roman"/>
            <w:color w:val="auto"/>
          </w:rPr>
          <w:t>статьями 3</w:t>
        </w:r>
      </w:hyperlink>
      <w:r w:rsidRPr="00D76857">
        <w:rPr>
          <w:rFonts w:ascii="Times New Roman" w:hAnsi="Times New Roman" w:cs="Times New Roman"/>
        </w:rPr>
        <w:t xml:space="preserve"> Фед</w:t>
      </w:r>
      <w:r w:rsidR="00EF6A21" w:rsidRPr="00D76857">
        <w:rPr>
          <w:rFonts w:ascii="Times New Roman" w:hAnsi="Times New Roman" w:cs="Times New Roman"/>
        </w:rPr>
        <w:t>ерального закона от 25.10.2001 №</w:t>
      </w:r>
      <w:r w:rsidRPr="00D76857">
        <w:rPr>
          <w:rFonts w:ascii="Times New Roman" w:hAnsi="Times New Roman" w:cs="Times New Roman"/>
        </w:rPr>
        <w:t xml:space="preserve"> 137-ФЗ "О введение в действие Земельного кодекса Российской Федерации", </w:t>
      </w:r>
      <w:hyperlink r:id="rId9" w:history="1">
        <w:r w:rsidRPr="00D76857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D76857">
        <w:rPr>
          <w:rFonts w:ascii="Times New Roman" w:hAnsi="Times New Roman" w:cs="Times New Roman"/>
        </w:rPr>
        <w:t xml:space="preserve"> Правительства Российской Федерации от 16.07.2009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hyperlink r:id="rId10" w:history="1">
        <w:r w:rsidRPr="00D76857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D76857">
        <w:rPr>
          <w:rFonts w:ascii="Times New Roman" w:hAnsi="Times New Roman" w:cs="Times New Roman"/>
        </w:rPr>
        <w:t xml:space="preserve"> Минэкономразвития России от 01.09.2014 N 540 "Об утверждении классификатора видов разрешенного использования земельных участков", </w:t>
      </w:r>
      <w:hyperlink r:id="rId11" w:history="1">
        <w:r w:rsidRPr="00D76857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D76857">
        <w:rPr>
          <w:rFonts w:ascii="Times New Roman" w:hAnsi="Times New Roman" w:cs="Times New Roman"/>
        </w:rPr>
        <w:t xml:space="preserve"> Администрации Томской области от 17.01.2012 N 2а "Об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Томской области", </w:t>
      </w:r>
      <w:hyperlink r:id="rId12" w:history="1">
        <w:r w:rsidRPr="00D76857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D76857">
        <w:rPr>
          <w:rFonts w:ascii="Times New Roman" w:hAnsi="Times New Roman" w:cs="Times New Roman"/>
        </w:rPr>
        <w:t xml:space="preserve"> Департамента по управлению государственной собственностью Томской области от 20.06.2014 N 84 "Об утверждении результатов определения кадастровой стоимости земельных участков в составе земель сельскохозяйственного назначения на территории Томской области", </w:t>
      </w:r>
      <w:hyperlink r:id="rId13" w:history="1">
        <w:r w:rsidRPr="00D76857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D76857">
        <w:rPr>
          <w:rFonts w:ascii="Times New Roman" w:hAnsi="Times New Roman" w:cs="Times New Roman"/>
        </w:rPr>
        <w:t xml:space="preserve"> Департамента по управлению государственной собственностью Томской области от 14.11.2014 N 134 "Об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"Город Томск")", </w:t>
      </w:r>
      <w:hyperlink r:id="rId14" w:history="1">
        <w:r w:rsidRPr="00D76857">
          <w:rPr>
            <w:rStyle w:val="a4"/>
            <w:rFonts w:ascii="Times New Roman" w:hAnsi="Times New Roman"/>
            <w:color w:val="auto"/>
          </w:rPr>
          <w:t>решением</w:t>
        </w:r>
      </w:hyperlink>
      <w:r w:rsidRPr="00D76857">
        <w:rPr>
          <w:rFonts w:ascii="Times New Roman" w:hAnsi="Times New Roman" w:cs="Times New Roman"/>
        </w:rPr>
        <w:t xml:space="preserve"> Думы Томского района от 28.03.2013 N 223 "О принятии Положения "Об аренде земель на территории муниципального образования "Томский район",</w:t>
      </w:r>
      <w:r w:rsidR="00EF6A21" w:rsidRPr="00D76857">
        <w:rPr>
          <w:rFonts w:ascii="Times New Roman" w:hAnsi="Times New Roman" w:cs="Times New Roman"/>
        </w:rPr>
        <w:t xml:space="preserve"> Постановление Администрации Томского района от 30.12.2014 № 382 «О порядке определения размера арендной платы, условий и сроков ее внесения за использование земельных участков на территории муниципального образования «Томский район» на 2015 год»,</w:t>
      </w:r>
    </w:p>
    <w:bookmarkEnd w:id="0"/>
    <w:p w14:paraId="6D373FCD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7B978C03" w14:textId="77777777" w:rsidR="00D76857" w:rsidRPr="00D76857" w:rsidRDefault="00EF6A21" w:rsidP="00EF6A21">
      <w:pPr>
        <w:jc w:val="center"/>
        <w:rPr>
          <w:rFonts w:ascii="Times New Roman" w:hAnsi="Times New Roman" w:cs="Times New Roman"/>
          <w:b/>
        </w:rPr>
      </w:pPr>
      <w:r w:rsidRPr="00D76857">
        <w:rPr>
          <w:rFonts w:ascii="Times New Roman" w:hAnsi="Times New Roman" w:cs="Times New Roman"/>
          <w:b/>
        </w:rPr>
        <w:t>СОВЕТ ЗОНАЛЬНЕНСКОГО СЕЛЬСКОГО ПОСЕЛЕНИЯ РЕШИЛ</w:t>
      </w:r>
      <w:r w:rsidR="00D76857" w:rsidRPr="00D76857">
        <w:rPr>
          <w:rFonts w:ascii="Times New Roman" w:hAnsi="Times New Roman" w:cs="Times New Roman"/>
          <w:b/>
        </w:rPr>
        <w:t>:</w:t>
      </w:r>
    </w:p>
    <w:p w14:paraId="7FE348B2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4D68CD60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1" w:name="sub_1"/>
      <w:r w:rsidRPr="00D76857">
        <w:rPr>
          <w:rFonts w:ascii="Times New Roman" w:hAnsi="Times New Roman" w:cs="Times New Roman"/>
        </w:rPr>
        <w:t>1. Утвер</w:t>
      </w:r>
      <w:r w:rsidR="0076016A">
        <w:rPr>
          <w:rFonts w:ascii="Times New Roman" w:hAnsi="Times New Roman" w:cs="Times New Roman"/>
        </w:rPr>
        <w:t>дить и ввести в действие с 01.01</w:t>
      </w:r>
      <w:r w:rsidRPr="00D76857">
        <w:rPr>
          <w:rFonts w:ascii="Times New Roman" w:hAnsi="Times New Roman" w:cs="Times New Roman"/>
        </w:rPr>
        <w:t xml:space="preserve">.2015 года порядок определения размера арендной платы </w:t>
      </w:r>
      <w:r w:rsidR="00FC57C7">
        <w:rPr>
          <w:rFonts w:ascii="Times New Roman" w:hAnsi="Times New Roman" w:cs="Times New Roman"/>
        </w:rPr>
        <w:t xml:space="preserve">в отношении </w:t>
      </w:r>
      <w:r w:rsidRPr="00D76857">
        <w:rPr>
          <w:rFonts w:ascii="Times New Roman" w:hAnsi="Times New Roman" w:cs="Times New Roman"/>
        </w:rPr>
        <w:t>земельных участков</w:t>
      </w:r>
      <w:r w:rsidR="00FC57C7">
        <w:rPr>
          <w:rFonts w:ascii="Times New Roman" w:hAnsi="Times New Roman" w:cs="Times New Roman"/>
        </w:rPr>
        <w:t>, расположенных</w:t>
      </w:r>
      <w:r w:rsidRPr="00D76857">
        <w:rPr>
          <w:rFonts w:ascii="Times New Roman" w:hAnsi="Times New Roman" w:cs="Times New Roman"/>
        </w:rPr>
        <w:t xml:space="preserve"> на территории муниципального образования "</w:t>
      </w:r>
      <w:r w:rsidR="00B37F52">
        <w:rPr>
          <w:rFonts w:ascii="Times New Roman" w:hAnsi="Times New Roman" w:cs="Times New Roman"/>
        </w:rPr>
        <w:t>Зональненское сельское поселение</w:t>
      </w:r>
      <w:r w:rsidRPr="00D76857">
        <w:rPr>
          <w:rFonts w:ascii="Times New Roman" w:hAnsi="Times New Roman" w:cs="Times New Roman"/>
        </w:rPr>
        <w:t>", находящихся в собственности муниципального образования "</w:t>
      </w:r>
      <w:r w:rsidR="00BB318C">
        <w:rPr>
          <w:rFonts w:ascii="Times New Roman" w:hAnsi="Times New Roman" w:cs="Times New Roman"/>
        </w:rPr>
        <w:t>Зональненское сельское поселение</w:t>
      </w:r>
      <w:r w:rsidRPr="00D76857">
        <w:rPr>
          <w:rFonts w:ascii="Times New Roman" w:hAnsi="Times New Roman" w:cs="Times New Roman"/>
        </w:rPr>
        <w:t xml:space="preserve">" (далее - Порядок), согласно </w:t>
      </w:r>
      <w:hyperlink w:anchor="sub_27" w:history="1">
        <w:r w:rsidRPr="00D76857">
          <w:rPr>
            <w:rStyle w:val="a4"/>
            <w:rFonts w:ascii="Times New Roman" w:hAnsi="Times New Roman"/>
            <w:color w:val="auto"/>
          </w:rPr>
          <w:t>приложению</w:t>
        </w:r>
      </w:hyperlink>
      <w:r w:rsidRPr="00D76857">
        <w:rPr>
          <w:rFonts w:ascii="Times New Roman" w:hAnsi="Times New Roman" w:cs="Times New Roman"/>
        </w:rPr>
        <w:t xml:space="preserve"> к настоящему </w:t>
      </w:r>
      <w:r w:rsidR="00EF6A21" w:rsidRPr="00D76857">
        <w:rPr>
          <w:rFonts w:ascii="Times New Roman" w:hAnsi="Times New Roman" w:cs="Times New Roman"/>
        </w:rPr>
        <w:t>решению.</w:t>
      </w:r>
    </w:p>
    <w:p w14:paraId="489BA754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2" w:name="sub_4"/>
      <w:bookmarkEnd w:id="1"/>
      <w:r w:rsidRPr="00D76857">
        <w:rPr>
          <w:rFonts w:ascii="Times New Roman" w:hAnsi="Times New Roman" w:cs="Times New Roman"/>
        </w:rPr>
        <w:t xml:space="preserve">2. Установить сроки внесения арендной платы за использование земельных участков, указанных в </w:t>
      </w:r>
      <w:hyperlink w:anchor="sub_1" w:history="1">
        <w:r w:rsidRPr="00D76857">
          <w:rPr>
            <w:rStyle w:val="a4"/>
            <w:rFonts w:ascii="Times New Roman" w:hAnsi="Times New Roman"/>
            <w:color w:val="auto"/>
          </w:rPr>
          <w:t>пункте 1</w:t>
        </w:r>
      </w:hyperlink>
      <w:r w:rsidR="00EF6A21" w:rsidRPr="00D76857">
        <w:rPr>
          <w:rFonts w:ascii="Times New Roman" w:hAnsi="Times New Roman" w:cs="Times New Roman"/>
        </w:rPr>
        <w:t xml:space="preserve"> настоящего решения</w:t>
      </w:r>
      <w:r w:rsidRPr="00D76857">
        <w:rPr>
          <w:rFonts w:ascii="Times New Roman" w:hAnsi="Times New Roman" w:cs="Times New Roman"/>
        </w:rPr>
        <w:t>:</w:t>
      </w:r>
    </w:p>
    <w:p w14:paraId="166F17FC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3" w:name="sub_2"/>
      <w:bookmarkEnd w:id="2"/>
      <w:r w:rsidRPr="00D76857">
        <w:rPr>
          <w:rFonts w:ascii="Times New Roman" w:hAnsi="Times New Roman" w:cs="Times New Roman"/>
        </w:rPr>
        <w:t xml:space="preserve">а) арендаторы юридические лица и индивидуальные предприниматели - ежемесячно не </w:t>
      </w:r>
      <w:r w:rsidRPr="00D76857">
        <w:rPr>
          <w:rFonts w:ascii="Times New Roman" w:hAnsi="Times New Roman" w:cs="Times New Roman"/>
        </w:rPr>
        <w:lastRenderedPageBreak/>
        <w:t>позднее последнего дня текущего месяца;</w:t>
      </w:r>
    </w:p>
    <w:p w14:paraId="3EF7E98D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4" w:name="sub_3"/>
      <w:bookmarkEnd w:id="3"/>
      <w:r w:rsidRPr="00D76857">
        <w:rPr>
          <w:rFonts w:ascii="Times New Roman" w:hAnsi="Times New Roman" w:cs="Times New Roman"/>
        </w:rPr>
        <w:t>б) арендаторы граждане - ежегодно до 20 декабря текущего года.</w:t>
      </w:r>
    </w:p>
    <w:p w14:paraId="47C7993E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5" w:name="sub_5"/>
      <w:bookmarkEnd w:id="4"/>
      <w:r w:rsidRPr="00D76857">
        <w:rPr>
          <w:rFonts w:ascii="Times New Roman" w:hAnsi="Times New Roman" w:cs="Times New Roman"/>
        </w:rPr>
        <w:t>3. Арендная плата за использование земельного участка начисляется Арендатору с даты, определенной договором аренды земельного участка.</w:t>
      </w:r>
    </w:p>
    <w:p w14:paraId="4F4EC341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6" w:name="sub_6"/>
      <w:bookmarkEnd w:id="5"/>
      <w:r w:rsidRPr="00D76857">
        <w:rPr>
          <w:rFonts w:ascii="Times New Roman" w:hAnsi="Times New Roman" w:cs="Times New Roman"/>
        </w:rPr>
        <w:t>4. Начисление арендной платы по договорам аренды земельных участков, заключенным по итогам проведенных аукционов на право заключения договоров аренды земельных участков, производится по результатам их проведения.</w:t>
      </w:r>
    </w:p>
    <w:p w14:paraId="1BA56563" w14:textId="77777777" w:rsidR="00D76857" w:rsidRPr="0076016A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7" w:name="sub_7"/>
      <w:bookmarkEnd w:id="6"/>
      <w:r w:rsidRPr="0076016A">
        <w:rPr>
          <w:rFonts w:ascii="Times New Roman" w:hAnsi="Times New Roman" w:cs="Times New Roman"/>
        </w:rPr>
        <w:t xml:space="preserve">5. Размер арендной платы за земельный участок, предоставленный для индивидуального жилищного строительства гражданам, имеющим право на первоочередное получение земельных участков для индивидуального жилищного строительства в соответствии с федеральным законодательством, а также гражданам, перечисленным в </w:t>
      </w:r>
      <w:hyperlink r:id="rId15" w:history="1">
        <w:r w:rsidR="003F4253" w:rsidRPr="0076016A">
          <w:rPr>
            <w:rStyle w:val="a4"/>
            <w:rFonts w:ascii="Times New Roman" w:hAnsi="Times New Roman"/>
            <w:color w:val="auto"/>
          </w:rPr>
          <w:t xml:space="preserve">части </w:t>
        </w:r>
        <w:r w:rsidRPr="0076016A">
          <w:rPr>
            <w:rStyle w:val="a4"/>
            <w:rFonts w:ascii="Times New Roman" w:hAnsi="Times New Roman"/>
            <w:color w:val="auto"/>
          </w:rPr>
          <w:t>1 статьи 7</w:t>
        </w:r>
      </w:hyperlink>
      <w:r w:rsidR="003F4253" w:rsidRPr="0076016A">
        <w:rPr>
          <w:rFonts w:ascii="Times New Roman" w:hAnsi="Times New Roman" w:cs="Times New Roman"/>
        </w:rPr>
        <w:t xml:space="preserve"> Закона Томской области от 09.</w:t>
      </w:r>
      <w:r w:rsidRPr="0076016A">
        <w:rPr>
          <w:rFonts w:ascii="Times New Roman" w:hAnsi="Times New Roman" w:cs="Times New Roman"/>
        </w:rPr>
        <w:t>0</w:t>
      </w:r>
      <w:r w:rsidR="003F4253" w:rsidRPr="0076016A">
        <w:rPr>
          <w:rFonts w:ascii="Times New Roman" w:hAnsi="Times New Roman" w:cs="Times New Roman"/>
        </w:rPr>
        <w:t>7.2015 № 100</w:t>
      </w:r>
      <w:r w:rsidRPr="0076016A">
        <w:rPr>
          <w:rFonts w:ascii="Times New Roman" w:hAnsi="Times New Roman" w:cs="Times New Roman"/>
        </w:rPr>
        <w:t xml:space="preserve">-ОЗ "О земельных </w:t>
      </w:r>
      <w:r w:rsidR="003F4253" w:rsidRPr="0076016A">
        <w:rPr>
          <w:rFonts w:ascii="Times New Roman" w:hAnsi="Times New Roman" w:cs="Times New Roman"/>
        </w:rPr>
        <w:t>отношениях</w:t>
      </w:r>
      <w:r w:rsidRPr="0076016A">
        <w:rPr>
          <w:rFonts w:ascii="Times New Roman" w:hAnsi="Times New Roman" w:cs="Times New Roman"/>
        </w:rPr>
        <w:t xml:space="preserve"> в Томской области", устанавливается в размере земельного налога за соответствующий земельный участок.</w:t>
      </w:r>
    </w:p>
    <w:p w14:paraId="332F5976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8" w:name="sub_8"/>
      <w:bookmarkEnd w:id="7"/>
      <w:r w:rsidRPr="00D76857">
        <w:rPr>
          <w:rFonts w:ascii="Times New Roman" w:hAnsi="Times New Roman" w:cs="Times New Roman"/>
        </w:rPr>
        <w:t>6. Размер арендной платы за земельные участки:</w:t>
      </w:r>
    </w:p>
    <w:bookmarkEnd w:id="8"/>
    <w:p w14:paraId="3A87DD2F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 xml:space="preserve">- на которых расположены линии электропередач, линии связи, трубопроводы, дороги, железнодорожные линии и другие подобные сооружения (линейные объекты), ранее предоставленные в постоянное (бессрочное) пользование юридическим лицам и переоформленные в аренду, рассчитывается в соответствии со </w:t>
      </w:r>
      <w:hyperlink r:id="rId16" w:history="1">
        <w:r w:rsidRPr="00D76857">
          <w:rPr>
            <w:rStyle w:val="a4"/>
            <w:rFonts w:ascii="Times New Roman" w:hAnsi="Times New Roman"/>
            <w:color w:val="auto"/>
          </w:rPr>
          <w:t>статьей 3</w:t>
        </w:r>
      </w:hyperlink>
      <w:r w:rsidRPr="00D76857">
        <w:rPr>
          <w:rFonts w:ascii="Times New Roman" w:hAnsi="Times New Roman" w:cs="Times New Roman"/>
        </w:rPr>
        <w:t xml:space="preserve"> Фед</w:t>
      </w:r>
      <w:r w:rsidR="003F4253" w:rsidRPr="00D76857">
        <w:rPr>
          <w:rFonts w:ascii="Times New Roman" w:hAnsi="Times New Roman" w:cs="Times New Roman"/>
        </w:rPr>
        <w:t>ерального закона от 25.10.2001 №</w:t>
      </w:r>
      <w:r w:rsidRPr="00D76857">
        <w:rPr>
          <w:rFonts w:ascii="Times New Roman" w:hAnsi="Times New Roman" w:cs="Times New Roman"/>
        </w:rPr>
        <w:t> 137-ФЗ "О введение в действие Земельного кодекса Российской Федерации";</w:t>
      </w:r>
    </w:p>
    <w:p w14:paraId="093D1B56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 xml:space="preserve">- предназначенные для размещения объектов, предусмотренных </w:t>
      </w:r>
      <w:hyperlink r:id="rId17" w:history="1">
        <w:r w:rsidRPr="00D76857">
          <w:rPr>
            <w:rStyle w:val="a4"/>
            <w:rFonts w:ascii="Times New Roman" w:hAnsi="Times New Roman"/>
            <w:color w:val="auto"/>
          </w:rPr>
          <w:t>подпунктом 2 пункта 1 статьи 49</w:t>
        </w:r>
      </w:hyperlink>
      <w:r w:rsidRPr="00D76857">
        <w:rPr>
          <w:rFonts w:ascii="Times New Roman" w:hAnsi="Times New Roman" w:cs="Times New Roman"/>
        </w:rPr>
        <w:t xml:space="preserve"> Земельного кодекса Российской Федерации, рассчитывается в соответствии с </w:t>
      </w:r>
      <w:hyperlink r:id="rId18" w:history="1">
        <w:r w:rsidRPr="00D76857">
          <w:rPr>
            <w:rStyle w:val="a4"/>
            <w:rFonts w:ascii="Times New Roman" w:hAnsi="Times New Roman"/>
            <w:color w:val="auto"/>
          </w:rPr>
          <w:t>пунктом 5</w:t>
        </w:r>
      </w:hyperlink>
      <w:r w:rsidRPr="00D76857">
        <w:rPr>
          <w:rFonts w:ascii="Times New Roman" w:hAnsi="Times New Roman" w:cs="Times New Roman"/>
        </w:rP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</w:t>
      </w:r>
      <w:hyperlink r:id="rId19" w:history="1">
        <w:r w:rsidRPr="00D76857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D76857">
        <w:rPr>
          <w:rFonts w:ascii="Times New Roman" w:hAnsi="Times New Roman" w:cs="Times New Roman"/>
        </w:rPr>
        <w:t xml:space="preserve"> Правительства Российской Федер</w:t>
      </w:r>
      <w:r w:rsidR="003F4253" w:rsidRPr="00D76857">
        <w:rPr>
          <w:rFonts w:ascii="Times New Roman" w:hAnsi="Times New Roman" w:cs="Times New Roman"/>
        </w:rPr>
        <w:t>ации от 16.07.2009 №</w:t>
      </w:r>
      <w:r w:rsidRPr="00D76857">
        <w:rPr>
          <w:rFonts w:ascii="Times New Roman" w:hAnsi="Times New Roman" w:cs="Times New Roman"/>
        </w:rPr>
        <w:t>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Федерации.</w:t>
      </w:r>
    </w:p>
    <w:p w14:paraId="084E5BC2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9" w:name="sub_9"/>
      <w:r w:rsidRPr="00D76857">
        <w:rPr>
          <w:rFonts w:ascii="Times New Roman" w:hAnsi="Times New Roman" w:cs="Times New Roman"/>
        </w:rPr>
        <w:t>7. На дату подписания договора аренды земельного участка Арендодатель составляет расчет арендной платы, в котором указывается сумма платежа, подлежащая уплате до конца текущего года.</w:t>
      </w:r>
    </w:p>
    <w:p w14:paraId="4122C6B7" w14:textId="77777777" w:rsidR="00D76857" w:rsidRPr="0076016A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10" w:name="sub_10"/>
      <w:bookmarkEnd w:id="9"/>
      <w:r w:rsidRPr="0076016A">
        <w:rPr>
          <w:rFonts w:ascii="Times New Roman" w:hAnsi="Times New Roman" w:cs="Times New Roman"/>
        </w:rPr>
        <w:t xml:space="preserve">8. Для </w:t>
      </w:r>
      <w:r w:rsidR="00B622C0" w:rsidRPr="0076016A">
        <w:rPr>
          <w:rFonts w:ascii="Times New Roman" w:hAnsi="Times New Roman" w:cs="Times New Roman"/>
        </w:rPr>
        <w:t>получения расчета арендной платы</w:t>
      </w:r>
      <w:r w:rsidRPr="0076016A">
        <w:rPr>
          <w:rFonts w:ascii="Times New Roman" w:hAnsi="Times New Roman" w:cs="Times New Roman"/>
        </w:rPr>
        <w:t xml:space="preserve"> на последующие календарные годы в период с 01 января по 31 января Арендатор обращается в Администрацию</w:t>
      </w:r>
      <w:r w:rsidR="00B622C0" w:rsidRPr="0076016A">
        <w:rPr>
          <w:rFonts w:ascii="Times New Roman" w:hAnsi="Times New Roman" w:cs="Times New Roman"/>
        </w:rPr>
        <w:t xml:space="preserve"> Зональненского сельского поселения</w:t>
      </w:r>
      <w:r w:rsidRPr="0076016A">
        <w:rPr>
          <w:rFonts w:ascii="Times New Roman" w:hAnsi="Times New Roman" w:cs="Times New Roman"/>
        </w:rPr>
        <w:t xml:space="preserve"> лично либо направляет своего представителя. Неявка в Администрацию</w:t>
      </w:r>
      <w:r w:rsidR="00B622C0" w:rsidRPr="0076016A">
        <w:rPr>
          <w:rFonts w:ascii="Times New Roman" w:hAnsi="Times New Roman" w:cs="Times New Roman"/>
        </w:rPr>
        <w:t xml:space="preserve"> Зональненского сельского поселения</w:t>
      </w:r>
      <w:r w:rsidRPr="0076016A">
        <w:rPr>
          <w:rFonts w:ascii="Times New Roman" w:hAnsi="Times New Roman" w:cs="Times New Roman"/>
        </w:rPr>
        <w:t xml:space="preserve"> Томского района для получения расчета не освобождает Арендатора от обязанности по уплате арендной платы, исчисленной из ставок, установленных муниципальным нормативным правовым актом.</w:t>
      </w:r>
    </w:p>
    <w:p w14:paraId="6E2E3EE2" w14:textId="77777777" w:rsidR="00D76857" w:rsidRPr="0076016A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11" w:name="sub_11"/>
      <w:bookmarkEnd w:id="10"/>
      <w:r w:rsidRPr="0076016A">
        <w:rPr>
          <w:rFonts w:ascii="Times New Roman" w:hAnsi="Times New Roman" w:cs="Times New Roman"/>
        </w:rPr>
        <w:t>9. Перечисление арендной платы производится Арендатором на бюджетные счета</w:t>
      </w:r>
      <w:r w:rsidR="0076016A">
        <w:rPr>
          <w:rFonts w:ascii="Times New Roman" w:hAnsi="Times New Roman" w:cs="Times New Roman"/>
        </w:rPr>
        <w:t xml:space="preserve"> </w:t>
      </w:r>
      <w:r w:rsidR="00BC79AF" w:rsidRPr="0076016A">
        <w:rPr>
          <w:rFonts w:ascii="Times New Roman" w:hAnsi="Times New Roman" w:cs="Times New Roman"/>
        </w:rPr>
        <w:t>по реквизитам, указанным</w:t>
      </w:r>
      <w:r w:rsidRPr="0076016A">
        <w:rPr>
          <w:rFonts w:ascii="Times New Roman" w:hAnsi="Times New Roman" w:cs="Times New Roman"/>
        </w:rPr>
        <w:t xml:space="preserve"> в расчете арендной платы.</w:t>
      </w:r>
    </w:p>
    <w:p w14:paraId="7F2F4D39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12" w:name="sub_12"/>
      <w:bookmarkEnd w:id="11"/>
      <w:r w:rsidRPr="00D76857">
        <w:rPr>
          <w:rFonts w:ascii="Times New Roman" w:hAnsi="Times New Roman" w:cs="Times New Roman"/>
        </w:rPr>
        <w:t xml:space="preserve">10. Неполучение Арендатором расчета арендной платы не освобождает его от обязанности перечисления платежей по реквизитам в соответствии с </w:t>
      </w:r>
      <w:hyperlink w:anchor="sub_11" w:history="1">
        <w:r w:rsidRPr="00D76857">
          <w:rPr>
            <w:rStyle w:val="a4"/>
            <w:rFonts w:ascii="Times New Roman" w:hAnsi="Times New Roman"/>
            <w:color w:val="auto"/>
          </w:rPr>
          <w:t>пунктом 9</w:t>
        </w:r>
      </w:hyperlink>
      <w:r w:rsidRPr="00D76857">
        <w:rPr>
          <w:rFonts w:ascii="Times New Roman" w:hAnsi="Times New Roman" w:cs="Times New Roman"/>
        </w:rPr>
        <w:t xml:space="preserve"> настоящего </w:t>
      </w:r>
      <w:r w:rsidR="003F4253" w:rsidRPr="00D76857">
        <w:rPr>
          <w:rFonts w:ascii="Times New Roman" w:hAnsi="Times New Roman" w:cs="Times New Roman"/>
        </w:rPr>
        <w:t>решения</w:t>
      </w:r>
      <w:r w:rsidRPr="00D76857">
        <w:rPr>
          <w:rFonts w:ascii="Times New Roman" w:hAnsi="Times New Roman" w:cs="Times New Roman"/>
        </w:rPr>
        <w:t>.</w:t>
      </w:r>
    </w:p>
    <w:p w14:paraId="54B27DEA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13" w:name="sub_13"/>
      <w:bookmarkEnd w:id="12"/>
      <w:r w:rsidRPr="00D76857">
        <w:rPr>
          <w:rFonts w:ascii="Times New Roman" w:hAnsi="Times New Roman" w:cs="Times New Roman"/>
        </w:rPr>
        <w:t>11. При исчислении денежных обязательств по оплате арендных платежей за землю устанавливается следующая очередность зачисления платежей:</w:t>
      </w:r>
    </w:p>
    <w:bookmarkEnd w:id="13"/>
    <w:p w14:paraId="5E955DBC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- сумма начисленной арендной платы;</w:t>
      </w:r>
    </w:p>
    <w:p w14:paraId="2339EC6F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- сумма начисленной пени.</w:t>
      </w:r>
    </w:p>
    <w:p w14:paraId="003030D3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14" w:name="sub_14"/>
      <w:r w:rsidRPr="00D76857">
        <w:rPr>
          <w:rFonts w:ascii="Times New Roman" w:hAnsi="Times New Roman" w:cs="Times New Roman"/>
        </w:rPr>
        <w:t>12. В случае несвоевременного исполнения обязанности по уплате арендной платы начисляется пеня, которая определяется в процентах от суммы задолженности за каждый календарный день просрочки, начиная со следующего дня после установленного срока внесения арендной платы за использование земельных участков. Пеня начисляется по день погашения задолженности включительно.</w:t>
      </w:r>
    </w:p>
    <w:p w14:paraId="53CDC19A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15" w:name="sub_15"/>
      <w:bookmarkEnd w:id="14"/>
      <w:r w:rsidRPr="00D76857">
        <w:rPr>
          <w:rFonts w:ascii="Times New Roman" w:hAnsi="Times New Roman" w:cs="Times New Roman"/>
        </w:rPr>
        <w:t>13. Процентная ставка пени устанавливается договором аренды земельного участка.</w:t>
      </w:r>
    </w:p>
    <w:p w14:paraId="17891E92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16" w:name="sub_16"/>
      <w:bookmarkEnd w:id="15"/>
      <w:r w:rsidRPr="00D76857">
        <w:rPr>
          <w:rFonts w:ascii="Times New Roman" w:hAnsi="Times New Roman" w:cs="Times New Roman"/>
        </w:rPr>
        <w:t>14. В случае внесения изменений в государственный кадастр недвижимости (в части изменения вида разрешенного использования земельного участка), влияющего на порядок определения размера арендной платы за использование земельного участка, перерасчет арендной платы производится с момента выдачи уполномоченн</w:t>
      </w:r>
      <w:r w:rsidR="00BC79AF">
        <w:rPr>
          <w:rFonts w:ascii="Times New Roman" w:hAnsi="Times New Roman" w:cs="Times New Roman"/>
        </w:rPr>
        <w:t>ым органом документов, являющих</w:t>
      </w:r>
      <w:r w:rsidRPr="00D76857">
        <w:rPr>
          <w:rFonts w:ascii="Times New Roman" w:hAnsi="Times New Roman" w:cs="Times New Roman"/>
        </w:rPr>
        <w:t>ся основанием для внесения соответствующих изменений в государственный кадастр недвижимости.</w:t>
      </w:r>
    </w:p>
    <w:p w14:paraId="02667EF1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17" w:name="sub_17"/>
      <w:bookmarkEnd w:id="16"/>
      <w:r w:rsidRPr="00D76857">
        <w:rPr>
          <w:rFonts w:ascii="Times New Roman" w:hAnsi="Times New Roman" w:cs="Times New Roman"/>
        </w:rPr>
        <w:t>15. В случае отсутствия сведений о кадастровой стоимости земельного участка в государственном кадастре недвижимости, арендная плата рассчитывается на основании отчета об определении рыночной стоимости земельного участка, подготовленного в соответствии с действующим законодательством и предоставленного заявителем, но не ранее чем за шесть месяцев до заключения договора аренды земельного участка.</w:t>
      </w:r>
    </w:p>
    <w:p w14:paraId="312083FF" w14:textId="77777777" w:rsidR="00D76857" w:rsidRPr="0076016A" w:rsidRDefault="00BC79AF" w:rsidP="00467227">
      <w:pPr>
        <w:spacing w:line="276" w:lineRule="auto"/>
        <w:rPr>
          <w:rFonts w:ascii="Times New Roman" w:hAnsi="Times New Roman" w:cs="Times New Roman"/>
        </w:rPr>
      </w:pPr>
      <w:bookmarkStart w:id="18" w:name="sub_18"/>
      <w:bookmarkEnd w:id="17"/>
      <w:r>
        <w:rPr>
          <w:rFonts w:ascii="Times New Roman" w:hAnsi="Times New Roman" w:cs="Times New Roman"/>
        </w:rPr>
        <w:t>16. Администрация</w:t>
      </w:r>
      <w:r w:rsidR="003F4253" w:rsidRPr="00D76857">
        <w:rPr>
          <w:rFonts w:ascii="Times New Roman" w:hAnsi="Times New Roman" w:cs="Times New Roman"/>
        </w:rPr>
        <w:t xml:space="preserve"> Зональненского сельского поселения</w:t>
      </w:r>
      <w:r>
        <w:rPr>
          <w:rFonts w:ascii="Times New Roman" w:hAnsi="Times New Roman" w:cs="Times New Roman"/>
        </w:rPr>
        <w:t xml:space="preserve"> вправе</w:t>
      </w:r>
      <w:r w:rsidR="003F4253" w:rsidRPr="00D76857">
        <w:rPr>
          <w:rFonts w:ascii="Times New Roman" w:hAnsi="Times New Roman" w:cs="Times New Roman"/>
        </w:rPr>
        <w:t xml:space="preserve"> </w:t>
      </w:r>
      <w:r w:rsidR="00D76857" w:rsidRPr="00D76857">
        <w:rPr>
          <w:rFonts w:ascii="Times New Roman" w:hAnsi="Times New Roman" w:cs="Times New Roman"/>
        </w:rPr>
        <w:t>применять порядок определения размера арендной платы, утвержденный данным постановлением</w:t>
      </w:r>
      <w:r>
        <w:rPr>
          <w:rFonts w:ascii="Times New Roman" w:hAnsi="Times New Roman" w:cs="Times New Roman"/>
        </w:rPr>
        <w:t>,</w:t>
      </w:r>
      <w:r w:rsidR="00D76857" w:rsidRPr="00D76857">
        <w:rPr>
          <w:rFonts w:ascii="Times New Roman" w:hAnsi="Times New Roman" w:cs="Times New Roman"/>
        </w:rPr>
        <w:t xml:space="preserve"> </w:t>
      </w:r>
      <w:r w:rsidR="0076016A">
        <w:rPr>
          <w:rFonts w:ascii="Times New Roman" w:hAnsi="Times New Roman" w:cs="Times New Roman"/>
        </w:rPr>
        <w:t>с 01.01</w:t>
      </w:r>
      <w:r w:rsidR="00D76857" w:rsidRPr="0076016A">
        <w:rPr>
          <w:rFonts w:ascii="Times New Roman" w:hAnsi="Times New Roman" w:cs="Times New Roman"/>
        </w:rPr>
        <w:t>.2015 года.</w:t>
      </w:r>
    </w:p>
    <w:p w14:paraId="47749A11" w14:textId="77777777" w:rsidR="001D4D29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19" w:name="sub_19"/>
      <w:bookmarkEnd w:id="18"/>
      <w:r w:rsidRPr="00D76857">
        <w:rPr>
          <w:rFonts w:ascii="Times New Roman" w:hAnsi="Times New Roman" w:cs="Times New Roman"/>
        </w:rPr>
        <w:t xml:space="preserve">17. </w:t>
      </w:r>
      <w:bookmarkStart w:id="20" w:name="sub_21"/>
      <w:bookmarkEnd w:id="19"/>
      <w:r w:rsidR="003F4253" w:rsidRPr="00D76857">
        <w:rPr>
          <w:rFonts w:ascii="Times New Roman" w:hAnsi="Times New Roman" w:cs="Times New Roman"/>
        </w:rPr>
        <w:t>Направить настоящее решение Главе Зональненского сел</w:t>
      </w:r>
      <w:r w:rsidR="00467227">
        <w:rPr>
          <w:rFonts w:ascii="Times New Roman" w:hAnsi="Times New Roman" w:cs="Times New Roman"/>
        </w:rPr>
        <w:t>ьского поселения для подписания и</w:t>
      </w:r>
      <w:r w:rsidR="003F4253" w:rsidRPr="00D76857">
        <w:rPr>
          <w:rFonts w:ascii="Times New Roman" w:hAnsi="Times New Roman" w:cs="Times New Roman"/>
        </w:rPr>
        <w:t xml:space="preserve"> опубликования в печатном средстве массовой информации официального издания «Информационный бюллетень Зональненского сельского поселения» и на официальном информационном сайте Зональненского сельского поселения в сети «</w:t>
      </w:r>
      <w:r w:rsidR="005609F5" w:rsidRPr="00D76857">
        <w:rPr>
          <w:rFonts w:ascii="Times New Roman" w:hAnsi="Times New Roman" w:cs="Times New Roman"/>
        </w:rPr>
        <w:t>Интернет</w:t>
      </w:r>
      <w:r w:rsidR="003F4253" w:rsidRPr="00D76857">
        <w:rPr>
          <w:rFonts w:ascii="Times New Roman" w:hAnsi="Times New Roman" w:cs="Times New Roman"/>
        </w:rPr>
        <w:t>»</w:t>
      </w:r>
      <w:r w:rsidR="005609F5" w:rsidRPr="00D76857">
        <w:rPr>
          <w:rFonts w:ascii="Times New Roman" w:hAnsi="Times New Roman" w:cs="Times New Roman"/>
        </w:rPr>
        <w:t xml:space="preserve"> (адрес сайта </w:t>
      </w:r>
      <w:hyperlink r:id="rId20" w:history="1">
        <w:r w:rsidR="001D4D29" w:rsidRPr="00D76857">
          <w:rPr>
            <w:rStyle w:val="affff1"/>
            <w:rFonts w:ascii="Times New Roman" w:hAnsi="Times New Roman"/>
            <w:lang w:val="en-US"/>
          </w:rPr>
          <w:t>www</w:t>
        </w:r>
        <w:r w:rsidR="001D4D29" w:rsidRPr="00D76857">
          <w:rPr>
            <w:rStyle w:val="affff1"/>
            <w:rFonts w:ascii="Times New Roman" w:hAnsi="Times New Roman"/>
          </w:rPr>
          <w:t>.</w:t>
        </w:r>
        <w:r w:rsidR="001D4D29" w:rsidRPr="00D76857">
          <w:rPr>
            <w:rStyle w:val="affff1"/>
            <w:rFonts w:ascii="Times New Roman" w:hAnsi="Times New Roman"/>
            <w:lang w:val="en-US"/>
          </w:rPr>
          <w:t>admzsp</w:t>
        </w:r>
        <w:r w:rsidR="001D4D29" w:rsidRPr="00D76857">
          <w:rPr>
            <w:rStyle w:val="affff1"/>
            <w:rFonts w:ascii="Times New Roman" w:hAnsi="Times New Roman"/>
          </w:rPr>
          <w:t>.</w:t>
        </w:r>
        <w:r w:rsidR="001D4D29" w:rsidRPr="00D76857">
          <w:rPr>
            <w:rStyle w:val="affff1"/>
            <w:rFonts w:ascii="Times New Roman" w:hAnsi="Times New Roman"/>
            <w:lang w:val="en-US"/>
          </w:rPr>
          <w:t>ru</w:t>
        </w:r>
      </w:hyperlink>
      <w:r w:rsidR="005609F5" w:rsidRPr="00D76857">
        <w:rPr>
          <w:rFonts w:ascii="Times New Roman" w:hAnsi="Times New Roman" w:cs="Times New Roman"/>
        </w:rPr>
        <w:t>).</w:t>
      </w:r>
    </w:p>
    <w:p w14:paraId="5F475325" w14:textId="77777777" w:rsidR="001D4D29" w:rsidRPr="00D76857" w:rsidRDefault="001D4D29" w:rsidP="003F4253">
      <w:pPr>
        <w:rPr>
          <w:rFonts w:ascii="Times New Roman" w:hAnsi="Times New Roman" w:cs="Times New Roman"/>
        </w:rPr>
      </w:pPr>
    </w:p>
    <w:p w14:paraId="4E4D8B88" w14:textId="77777777" w:rsidR="001D4D29" w:rsidRPr="00D76857" w:rsidRDefault="001D4D29" w:rsidP="003F4253">
      <w:pPr>
        <w:rPr>
          <w:rFonts w:ascii="Times New Roman" w:hAnsi="Times New Roman" w:cs="Times New Roman"/>
        </w:rPr>
      </w:pPr>
    </w:p>
    <w:p w14:paraId="0FEEB920" w14:textId="77777777" w:rsidR="001D4D29" w:rsidRPr="00D76857" w:rsidRDefault="001D4D29" w:rsidP="003F4253">
      <w:pPr>
        <w:rPr>
          <w:rFonts w:ascii="Times New Roman" w:hAnsi="Times New Roman" w:cs="Times New Roman"/>
        </w:rPr>
      </w:pPr>
    </w:p>
    <w:p w14:paraId="5440B67F" w14:textId="77777777" w:rsidR="001D4D29" w:rsidRPr="00D76857" w:rsidRDefault="001D4D29" w:rsidP="001D4D29">
      <w:pPr>
        <w:ind w:firstLine="0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Председатель Совета</w:t>
      </w:r>
    </w:p>
    <w:p w14:paraId="51A616FA" w14:textId="77777777" w:rsidR="00D76857" w:rsidRPr="00D76857" w:rsidRDefault="001D4D29" w:rsidP="001D4D29">
      <w:pPr>
        <w:ind w:firstLine="0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Зональненского сельского поселения</w:t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  <w:t xml:space="preserve">     Е.С. Королев</w:t>
      </w:r>
      <w:r w:rsidR="003F4253" w:rsidRPr="00D76857">
        <w:rPr>
          <w:rFonts w:ascii="Times New Roman" w:hAnsi="Times New Roman" w:cs="Times New Roman"/>
        </w:rPr>
        <w:t xml:space="preserve"> </w:t>
      </w:r>
    </w:p>
    <w:bookmarkEnd w:id="20"/>
    <w:p w14:paraId="6BCC63C9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1B1D1699" w14:textId="77777777" w:rsidR="001D4D29" w:rsidRPr="00D76857" w:rsidRDefault="001D4D29">
      <w:pPr>
        <w:rPr>
          <w:rFonts w:ascii="Times New Roman" w:hAnsi="Times New Roman" w:cs="Times New Roman"/>
        </w:rPr>
      </w:pPr>
    </w:p>
    <w:p w14:paraId="45F8B9BB" w14:textId="77777777" w:rsidR="001D4D29" w:rsidRPr="00D76857" w:rsidRDefault="001D4D29">
      <w:pPr>
        <w:rPr>
          <w:rFonts w:ascii="Times New Roman" w:hAnsi="Times New Roman" w:cs="Times New Roman"/>
        </w:rPr>
      </w:pPr>
    </w:p>
    <w:p w14:paraId="71FA2614" w14:textId="77777777" w:rsidR="001D4D29" w:rsidRPr="00D76857" w:rsidRDefault="001D4D29" w:rsidP="001D4D29">
      <w:pPr>
        <w:ind w:firstLine="0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Глава поселения</w:t>
      </w:r>
    </w:p>
    <w:p w14:paraId="2493C3BB" w14:textId="77777777" w:rsidR="001D4D29" w:rsidRPr="00D76857" w:rsidRDefault="001D4D29" w:rsidP="001D4D29">
      <w:pPr>
        <w:ind w:firstLine="0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(Глава Администрации)</w:t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</w:r>
      <w:r w:rsidRPr="00D76857">
        <w:rPr>
          <w:rFonts w:ascii="Times New Roman" w:hAnsi="Times New Roman" w:cs="Times New Roman"/>
        </w:rPr>
        <w:tab/>
        <w:t xml:space="preserve">               Е.В. Гусев</w:t>
      </w:r>
    </w:p>
    <w:p w14:paraId="53C89727" w14:textId="77777777" w:rsidR="001D4D29" w:rsidRPr="00D76857" w:rsidRDefault="001D4D29" w:rsidP="001D4D29">
      <w:pPr>
        <w:ind w:firstLine="0"/>
        <w:rPr>
          <w:rFonts w:ascii="Times New Roman" w:hAnsi="Times New Roman" w:cs="Times New Roman"/>
        </w:rPr>
      </w:pPr>
    </w:p>
    <w:p w14:paraId="515B922D" w14:textId="77777777" w:rsidR="001D4D29" w:rsidRPr="00D76857" w:rsidRDefault="001D4D29">
      <w:pPr>
        <w:jc w:val="right"/>
        <w:rPr>
          <w:rStyle w:val="a3"/>
          <w:rFonts w:ascii="Times New Roman" w:hAnsi="Times New Roman" w:cs="Times New Roman"/>
          <w:bCs/>
        </w:rPr>
      </w:pPr>
    </w:p>
    <w:p w14:paraId="4103AE7A" w14:textId="77777777" w:rsidR="001D4D29" w:rsidRPr="00D76857" w:rsidRDefault="001D4D29">
      <w:pPr>
        <w:jc w:val="right"/>
        <w:rPr>
          <w:rStyle w:val="a3"/>
          <w:rFonts w:ascii="Times New Roman" w:hAnsi="Times New Roman" w:cs="Times New Roman"/>
          <w:bCs/>
        </w:rPr>
      </w:pPr>
    </w:p>
    <w:p w14:paraId="454947E6" w14:textId="77777777" w:rsidR="001D4D29" w:rsidRPr="00D76857" w:rsidRDefault="001D4D29">
      <w:pPr>
        <w:jc w:val="right"/>
        <w:rPr>
          <w:rStyle w:val="a3"/>
          <w:rFonts w:ascii="Times New Roman" w:hAnsi="Times New Roman" w:cs="Times New Roman"/>
          <w:bCs/>
        </w:rPr>
      </w:pPr>
    </w:p>
    <w:p w14:paraId="27582AA2" w14:textId="77777777" w:rsidR="00467227" w:rsidRDefault="00467227" w:rsidP="00467227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14:paraId="7C6847CA" w14:textId="77777777" w:rsidR="00F63ABB" w:rsidRDefault="00F63ABB" w:rsidP="00467227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14:paraId="47970067" w14:textId="77777777" w:rsidR="00F63ABB" w:rsidRDefault="00F63ABB" w:rsidP="00467227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14:paraId="06F7382D" w14:textId="77777777" w:rsidR="00F63ABB" w:rsidRDefault="00F63ABB" w:rsidP="00467227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14:paraId="5532D822" w14:textId="77777777" w:rsidR="00F63ABB" w:rsidRDefault="00F63ABB" w:rsidP="00467227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14:paraId="1A9A7CA0" w14:textId="77777777" w:rsidR="00F63ABB" w:rsidRDefault="00F63ABB" w:rsidP="00467227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14:paraId="33ABCBA9" w14:textId="77777777" w:rsidR="00F63ABB" w:rsidRDefault="00F63ABB" w:rsidP="00467227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14:paraId="60B0DB73" w14:textId="77777777" w:rsidR="00F63ABB" w:rsidRDefault="00F63ABB" w:rsidP="00467227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14:paraId="7BDFA86F" w14:textId="77777777" w:rsidR="00D76857" w:rsidRPr="00D76857" w:rsidRDefault="00467227" w:rsidP="00467227">
      <w:pPr>
        <w:ind w:firstLine="0"/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</w:rPr>
        <w:t>П</w:t>
      </w:r>
      <w:r w:rsidR="00D76857" w:rsidRPr="00D76857">
        <w:rPr>
          <w:rStyle w:val="a3"/>
          <w:rFonts w:ascii="Times New Roman" w:hAnsi="Times New Roman" w:cs="Times New Roman"/>
          <w:b w:val="0"/>
          <w:bCs/>
        </w:rPr>
        <w:t>риложение</w:t>
      </w:r>
      <w:r w:rsidR="001D4D29" w:rsidRPr="00D76857">
        <w:rPr>
          <w:rStyle w:val="a3"/>
          <w:rFonts w:ascii="Times New Roman" w:hAnsi="Times New Roman" w:cs="Times New Roman"/>
          <w:b w:val="0"/>
          <w:bCs/>
        </w:rPr>
        <w:t xml:space="preserve"> № 1</w:t>
      </w:r>
    </w:p>
    <w:p w14:paraId="4E4DAC79" w14:textId="77777777" w:rsidR="00D76857" w:rsidRPr="00D76857" w:rsidRDefault="00D7685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D76857">
        <w:rPr>
          <w:rStyle w:val="a3"/>
          <w:rFonts w:ascii="Times New Roman" w:hAnsi="Times New Roman" w:cs="Times New Roman"/>
          <w:b w:val="0"/>
          <w:bCs/>
        </w:rPr>
        <w:t xml:space="preserve">к </w:t>
      </w:r>
      <w:hyperlink w:anchor="sub_0" w:history="1">
        <w:r>
          <w:rPr>
            <w:rStyle w:val="a4"/>
            <w:rFonts w:ascii="Times New Roman" w:hAnsi="Times New Roman"/>
            <w:color w:val="auto"/>
          </w:rPr>
          <w:t>Р</w:t>
        </w:r>
        <w:r w:rsidR="001D4D29" w:rsidRPr="00D76857">
          <w:rPr>
            <w:rStyle w:val="a4"/>
            <w:rFonts w:ascii="Times New Roman" w:hAnsi="Times New Roman"/>
            <w:color w:val="auto"/>
          </w:rPr>
          <w:t>ешению</w:t>
        </w:r>
      </w:hyperlink>
      <w:r w:rsidR="001D4D29" w:rsidRPr="00D768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1D4D29" w:rsidRPr="00D76857">
        <w:rPr>
          <w:rStyle w:val="a3"/>
          <w:rFonts w:ascii="Times New Roman" w:hAnsi="Times New Roman" w:cs="Times New Roman"/>
          <w:b w:val="0"/>
          <w:bCs/>
        </w:rPr>
        <w:t>Совета Зональненского</w:t>
      </w:r>
    </w:p>
    <w:p w14:paraId="14DE8B6E" w14:textId="77777777" w:rsidR="001D4D29" w:rsidRPr="00D76857" w:rsidRDefault="001D4D29">
      <w:pPr>
        <w:jc w:val="right"/>
        <w:rPr>
          <w:rFonts w:ascii="Times New Roman" w:hAnsi="Times New Roman" w:cs="Times New Roman"/>
          <w:b/>
        </w:rPr>
      </w:pPr>
      <w:r w:rsidRPr="00D76857">
        <w:rPr>
          <w:rStyle w:val="a3"/>
          <w:rFonts w:ascii="Times New Roman" w:hAnsi="Times New Roman" w:cs="Times New Roman"/>
          <w:b w:val="0"/>
          <w:bCs/>
        </w:rPr>
        <w:t>сельского поселения</w:t>
      </w:r>
    </w:p>
    <w:p w14:paraId="3897BCE6" w14:textId="77777777" w:rsidR="00D76857" w:rsidRPr="00D76857" w:rsidRDefault="001D4D29" w:rsidP="0046722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D76857">
        <w:rPr>
          <w:rStyle w:val="a3"/>
          <w:rFonts w:ascii="Times New Roman" w:hAnsi="Times New Roman" w:cs="Times New Roman"/>
          <w:b w:val="0"/>
          <w:bCs/>
        </w:rPr>
        <w:tab/>
      </w:r>
      <w:r w:rsidRPr="00D76857">
        <w:rPr>
          <w:rStyle w:val="a3"/>
          <w:rFonts w:ascii="Times New Roman" w:hAnsi="Times New Roman" w:cs="Times New Roman"/>
          <w:b w:val="0"/>
          <w:bCs/>
        </w:rPr>
        <w:tab/>
      </w:r>
      <w:r w:rsidRPr="00D76857">
        <w:rPr>
          <w:rStyle w:val="a3"/>
          <w:rFonts w:ascii="Times New Roman" w:hAnsi="Times New Roman" w:cs="Times New Roman"/>
          <w:b w:val="0"/>
          <w:bCs/>
        </w:rPr>
        <w:tab/>
      </w:r>
      <w:r w:rsidRPr="00D76857">
        <w:rPr>
          <w:rStyle w:val="a3"/>
          <w:rFonts w:ascii="Times New Roman" w:hAnsi="Times New Roman" w:cs="Times New Roman"/>
          <w:b w:val="0"/>
          <w:bCs/>
        </w:rPr>
        <w:tab/>
      </w:r>
      <w:r w:rsidRPr="00D76857">
        <w:rPr>
          <w:rStyle w:val="a3"/>
          <w:rFonts w:ascii="Times New Roman" w:hAnsi="Times New Roman" w:cs="Times New Roman"/>
          <w:b w:val="0"/>
          <w:bCs/>
        </w:rPr>
        <w:tab/>
      </w:r>
      <w:r w:rsidRPr="00D76857">
        <w:rPr>
          <w:rStyle w:val="a3"/>
          <w:rFonts w:ascii="Times New Roman" w:hAnsi="Times New Roman" w:cs="Times New Roman"/>
          <w:b w:val="0"/>
          <w:bCs/>
        </w:rPr>
        <w:tab/>
      </w:r>
      <w:r w:rsidRPr="00D76857">
        <w:rPr>
          <w:rStyle w:val="a3"/>
          <w:rFonts w:ascii="Times New Roman" w:hAnsi="Times New Roman" w:cs="Times New Roman"/>
          <w:b w:val="0"/>
          <w:bCs/>
        </w:rPr>
        <w:tab/>
      </w:r>
      <w:r w:rsidRPr="00D76857">
        <w:rPr>
          <w:rStyle w:val="a3"/>
          <w:rFonts w:ascii="Times New Roman" w:hAnsi="Times New Roman" w:cs="Times New Roman"/>
          <w:b w:val="0"/>
          <w:bCs/>
        </w:rPr>
        <w:tab/>
        <w:t>от «</w:t>
      </w:r>
      <w:r w:rsidR="00467227">
        <w:rPr>
          <w:rStyle w:val="a3"/>
          <w:rFonts w:ascii="Times New Roman" w:hAnsi="Times New Roman" w:cs="Times New Roman"/>
          <w:b w:val="0"/>
          <w:bCs/>
        </w:rPr>
        <w:t>12</w:t>
      </w:r>
      <w:r w:rsidRPr="00D76857">
        <w:rPr>
          <w:rStyle w:val="a3"/>
          <w:rFonts w:ascii="Times New Roman" w:hAnsi="Times New Roman" w:cs="Times New Roman"/>
          <w:b w:val="0"/>
          <w:bCs/>
        </w:rPr>
        <w:t>»</w:t>
      </w:r>
      <w:r w:rsidR="00467227">
        <w:rPr>
          <w:rStyle w:val="a3"/>
          <w:rFonts w:ascii="Times New Roman" w:hAnsi="Times New Roman" w:cs="Times New Roman"/>
          <w:b w:val="0"/>
          <w:bCs/>
        </w:rPr>
        <w:t xml:space="preserve"> ноября</w:t>
      </w:r>
      <w:r w:rsidRPr="00D76857">
        <w:rPr>
          <w:rStyle w:val="a3"/>
          <w:rFonts w:ascii="Times New Roman" w:hAnsi="Times New Roman" w:cs="Times New Roman"/>
          <w:b w:val="0"/>
          <w:bCs/>
        </w:rPr>
        <w:t xml:space="preserve"> 2015 № </w:t>
      </w:r>
      <w:r w:rsidR="00467227">
        <w:rPr>
          <w:rStyle w:val="a3"/>
          <w:rFonts w:ascii="Times New Roman" w:hAnsi="Times New Roman" w:cs="Times New Roman"/>
          <w:b w:val="0"/>
          <w:bCs/>
        </w:rPr>
        <w:t>62</w:t>
      </w:r>
    </w:p>
    <w:p w14:paraId="30369767" w14:textId="77777777" w:rsidR="001D4D29" w:rsidRPr="00D76857" w:rsidRDefault="001D4D29">
      <w:pPr>
        <w:rPr>
          <w:rFonts w:ascii="Times New Roman" w:hAnsi="Times New Roman" w:cs="Times New Roman"/>
        </w:rPr>
      </w:pPr>
    </w:p>
    <w:p w14:paraId="395B07B6" w14:textId="77777777" w:rsidR="00D76857" w:rsidRPr="00467227" w:rsidRDefault="0046722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</w:t>
      </w:r>
      <w:r w:rsidR="00D76857" w:rsidRPr="00467227">
        <w:rPr>
          <w:rFonts w:ascii="Times New Roman" w:hAnsi="Times New Roman" w:cs="Times New Roman"/>
        </w:rPr>
        <w:t xml:space="preserve">определения размера арендной платы </w:t>
      </w:r>
      <w:r w:rsidR="0076016A" w:rsidRPr="00467227">
        <w:rPr>
          <w:rFonts w:ascii="Times New Roman" w:hAnsi="Times New Roman" w:cs="Times New Roman"/>
        </w:rPr>
        <w:t xml:space="preserve">в отношении </w:t>
      </w:r>
      <w:r w:rsidR="00D76857" w:rsidRPr="00467227">
        <w:rPr>
          <w:rFonts w:ascii="Times New Roman" w:hAnsi="Times New Roman" w:cs="Times New Roman"/>
        </w:rPr>
        <w:t>земельных участко</w:t>
      </w:r>
      <w:r w:rsidR="0076016A" w:rsidRPr="00467227">
        <w:rPr>
          <w:rFonts w:ascii="Times New Roman" w:hAnsi="Times New Roman" w:cs="Times New Roman"/>
        </w:rPr>
        <w:t>в, расположенных</w:t>
      </w:r>
      <w:r w:rsidR="00D76857" w:rsidRPr="00467227">
        <w:rPr>
          <w:rFonts w:ascii="Times New Roman" w:hAnsi="Times New Roman" w:cs="Times New Roman"/>
        </w:rPr>
        <w:t xml:space="preserve"> на территории муниципального обра</w:t>
      </w:r>
      <w:r w:rsidR="0076016A" w:rsidRPr="00467227">
        <w:rPr>
          <w:rFonts w:ascii="Times New Roman" w:hAnsi="Times New Roman" w:cs="Times New Roman"/>
        </w:rPr>
        <w:t>зования "Зональненское сельское поселение</w:t>
      </w:r>
      <w:r w:rsidR="00D76857" w:rsidRPr="00467227">
        <w:rPr>
          <w:rFonts w:ascii="Times New Roman" w:hAnsi="Times New Roman" w:cs="Times New Roman"/>
        </w:rPr>
        <w:t>", находящихся в собственности муниципаль</w:t>
      </w:r>
      <w:r w:rsidR="0076016A" w:rsidRPr="00467227">
        <w:rPr>
          <w:rFonts w:ascii="Times New Roman" w:hAnsi="Times New Roman" w:cs="Times New Roman"/>
        </w:rPr>
        <w:t>ного образования "Зональненское сельское поселение</w:t>
      </w:r>
      <w:r w:rsidR="00D76857" w:rsidRPr="00467227">
        <w:rPr>
          <w:rFonts w:ascii="Times New Roman" w:hAnsi="Times New Roman" w:cs="Times New Roman"/>
        </w:rPr>
        <w:t>"</w:t>
      </w:r>
    </w:p>
    <w:p w14:paraId="74439AEB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609B265A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21" w:name="sub_22"/>
      <w:r w:rsidRPr="00D76857">
        <w:rPr>
          <w:rFonts w:ascii="Times New Roman" w:hAnsi="Times New Roman" w:cs="Times New Roman"/>
        </w:rPr>
        <w:t>1. Арендная плата за земельные участки, находящиеся на землях населенных пунктов в процентном отношении от кадастровой стоимости за кв. м:</w:t>
      </w:r>
    </w:p>
    <w:bookmarkEnd w:id="21"/>
    <w:p w14:paraId="3B1B23A3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1B32EEFF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А = С х S, где:</w:t>
      </w:r>
    </w:p>
    <w:p w14:paraId="0C076AC1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139737D9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А - сумма арендной платы за год;</w:t>
      </w:r>
    </w:p>
    <w:p w14:paraId="2B46291E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С - ставка арендной платы (Кс х Кв %), где:</w:t>
      </w:r>
    </w:p>
    <w:p w14:paraId="3DA440F6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Кс - кадастровая стоимость в рублях за 1 кв. м;</w:t>
      </w:r>
    </w:p>
    <w:p w14:paraId="615CE7C5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Кв - коэффициент вида разрешенного использования в % отношении от кадастровой стоимости за 1 кв. м земельного участка, согласно столбцу 3 раздела 1 приложения к настоящему Порядку;</w:t>
      </w:r>
    </w:p>
    <w:p w14:paraId="44345891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S - площадь земельного участка в кв. м.</w:t>
      </w:r>
    </w:p>
    <w:p w14:paraId="27369103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7365EDDD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22" w:name="sub_23"/>
      <w:r w:rsidRPr="00D76857">
        <w:rPr>
          <w:rFonts w:ascii="Times New Roman" w:hAnsi="Times New Roman" w:cs="Times New Roman"/>
        </w:rPr>
        <w:t>2. Арендная плата за земельные участки, находящиеся на землях вне границ населенных пунктов в рублях за кв. м:</w:t>
      </w:r>
    </w:p>
    <w:bookmarkEnd w:id="22"/>
    <w:p w14:paraId="286325F5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7EB3E66A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А = С х S, где:</w:t>
      </w:r>
    </w:p>
    <w:p w14:paraId="569B7C79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2603137D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А - сумма арендной платы за год;</w:t>
      </w:r>
    </w:p>
    <w:p w14:paraId="5F0F5A9B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С - ставка арендной платы в рублях за кв. м, согласно столбцу 4 раздела 1 приложения к настоящему Порядку;</w:t>
      </w:r>
    </w:p>
    <w:p w14:paraId="6B13CEFD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S - площадь земельного участка в кв. м.</w:t>
      </w:r>
    </w:p>
    <w:p w14:paraId="71F8A237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6A73FDCE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23" w:name="sub_24"/>
      <w:r w:rsidRPr="00D76857">
        <w:rPr>
          <w:rFonts w:ascii="Times New Roman" w:hAnsi="Times New Roman" w:cs="Times New Roman"/>
        </w:rPr>
        <w:t>3. Арендная плата за земельные участки, находящиеся вне зависимости от местоположения в рублях за кв. м:</w:t>
      </w:r>
    </w:p>
    <w:bookmarkEnd w:id="23"/>
    <w:p w14:paraId="7EDCC257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76188321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А = С х S , где:</w:t>
      </w:r>
    </w:p>
    <w:p w14:paraId="256B8F30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2A60E434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А - сумма арендной платы за год;</w:t>
      </w:r>
    </w:p>
    <w:p w14:paraId="621F6878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С - ставка арендной платы в рублях за кв. м, согласно разделу 2 приложения к настоящему Порядку;</w:t>
      </w:r>
    </w:p>
    <w:p w14:paraId="69F7ABAB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S - площадь земельного участка в кв. м.</w:t>
      </w:r>
    </w:p>
    <w:p w14:paraId="5D81A46C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518DB340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24" w:name="sub_25"/>
      <w:r w:rsidRPr="00D76857">
        <w:rPr>
          <w:rFonts w:ascii="Times New Roman" w:hAnsi="Times New Roman" w:cs="Times New Roman"/>
        </w:rPr>
        <w:t>4. Арендная плата за земельные участки, находящиеся вне зависимости от местоположения в процентном отношении от кадастровой стоимости за кв. м:</w:t>
      </w:r>
    </w:p>
    <w:bookmarkEnd w:id="24"/>
    <w:p w14:paraId="44228D4B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7C93576D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А = С х S, где:</w:t>
      </w:r>
    </w:p>
    <w:p w14:paraId="3B8DE0FE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4CFD356F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А - сумма арендной платы за год;</w:t>
      </w:r>
    </w:p>
    <w:p w14:paraId="28F7AFE7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С - ставка арендной платы (Кс х Кв %), где:</w:t>
      </w:r>
    </w:p>
    <w:p w14:paraId="4123FCD2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Кс - кадастровая стоимость в рублях за 1 кв. м;</w:t>
      </w:r>
    </w:p>
    <w:p w14:paraId="1CA6DE35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Кв - коэффициент вида разрешенного использования в % отношении от кадастровой стоимости за 1 кв. м земельного участка, согласно разделу 3 приложения к настоящему Порядку;</w:t>
      </w:r>
    </w:p>
    <w:p w14:paraId="48A74988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S - площадь земельного участка в кв. м.</w:t>
      </w:r>
    </w:p>
    <w:p w14:paraId="54BCBBAC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6778AA72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bookmarkStart w:id="25" w:name="sub_26"/>
      <w:r w:rsidRPr="00D76857">
        <w:rPr>
          <w:rFonts w:ascii="Times New Roman" w:hAnsi="Times New Roman" w:cs="Times New Roman"/>
        </w:rPr>
        <w:t>5. Размер арендной платы за неполный месяц календарного года определяется по формуле:</w:t>
      </w:r>
    </w:p>
    <w:bookmarkEnd w:id="25"/>
    <w:p w14:paraId="1B2FC603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12CC1877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Р= А : Дг х Д, где:</w:t>
      </w:r>
    </w:p>
    <w:p w14:paraId="3AD349A0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</w:p>
    <w:p w14:paraId="56BC4209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Р - размер арендной платы за количество дней в неполном месяце;</w:t>
      </w:r>
    </w:p>
    <w:p w14:paraId="0F3E34FB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А - сумма арендной платы за год;</w:t>
      </w:r>
    </w:p>
    <w:p w14:paraId="60832F43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Дг - количество дней в календарном году;</w:t>
      </w:r>
    </w:p>
    <w:p w14:paraId="23B91261" w14:textId="77777777" w:rsidR="00D76857" w:rsidRPr="00D76857" w:rsidRDefault="00D76857" w:rsidP="00467227">
      <w:pPr>
        <w:spacing w:line="276" w:lineRule="auto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Д - количество дней неполного месяца.</w:t>
      </w:r>
    </w:p>
    <w:p w14:paraId="0E02E271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1FB5BC4E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1A05B91B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689B0032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1D6371A2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0B0B03CF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409DD944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02A4E0F8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0A5746B7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51408BEF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34453C2A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5F21D479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2FE10F28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680F4C44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2DEDCBA2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16A9D428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0C3CAEE4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0F0E28B0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2D3BA2D5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63E29660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06AFC848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20A318BF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2BF91FC5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0F448DE1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5403A4E3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2AD9827D" w14:textId="77777777" w:rsidR="00D76857" w:rsidRDefault="00D76857" w:rsidP="00FC57C7">
      <w:pPr>
        <w:ind w:firstLine="0"/>
        <w:rPr>
          <w:rFonts w:ascii="Times New Roman" w:hAnsi="Times New Roman" w:cs="Times New Roman"/>
        </w:rPr>
      </w:pPr>
    </w:p>
    <w:p w14:paraId="756FD012" w14:textId="77777777" w:rsidR="00467227" w:rsidRPr="00D76857" w:rsidRDefault="00467227" w:rsidP="00FC57C7">
      <w:pPr>
        <w:ind w:firstLine="0"/>
        <w:rPr>
          <w:rFonts w:ascii="Times New Roman" w:hAnsi="Times New Roman" w:cs="Times New Roman"/>
        </w:rPr>
      </w:pPr>
    </w:p>
    <w:p w14:paraId="5D8E3A7F" w14:textId="77777777" w:rsidR="00F63ABB" w:rsidRDefault="00F63ABB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26" w:name="sub_31"/>
    </w:p>
    <w:p w14:paraId="346712FF" w14:textId="77777777" w:rsidR="00F63ABB" w:rsidRDefault="00F63ABB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14:paraId="715099F3" w14:textId="77777777" w:rsidR="00F63ABB" w:rsidRDefault="00F63ABB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14:paraId="3C2EECE6" w14:textId="77777777" w:rsidR="00F63ABB" w:rsidRDefault="00F63ABB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14:paraId="6F430380" w14:textId="77777777" w:rsidR="00D76857" w:rsidRPr="00D76857" w:rsidRDefault="00D76857">
      <w:pPr>
        <w:jc w:val="right"/>
        <w:rPr>
          <w:rFonts w:ascii="Times New Roman" w:hAnsi="Times New Roman" w:cs="Times New Roman"/>
          <w:b/>
        </w:rPr>
      </w:pPr>
      <w:r w:rsidRPr="00D76857">
        <w:rPr>
          <w:rStyle w:val="a3"/>
          <w:rFonts w:ascii="Times New Roman" w:hAnsi="Times New Roman" w:cs="Times New Roman"/>
          <w:b w:val="0"/>
          <w:bCs/>
        </w:rPr>
        <w:t>Приложение</w:t>
      </w:r>
    </w:p>
    <w:bookmarkEnd w:id="26"/>
    <w:p w14:paraId="78EA3E6E" w14:textId="77777777" w:rsidR="00D76857" w:rsidRPr="00D76857" w:rsidRDefault="00D76857" w:rsidP="00FC57C7">
      <w:pPr>
        <w:jc w:val="right"/>
        <w:rPr>
          <w:rFonts w:ascii="Times New Roman" w:hAnsi="Times New Roman" w:cs="Times New Roman"/>
          <w:b/>
        </w:rPr>
      </w:pPr>
      <w:r w:rsidRPr="00D76857">
        <w:rPr>
          <w:rStyle w:val="a3"/>
          <w:rFonts w:ascii="Times New Roman" w:hAnsi="Times New Roman" w:cs="Times New Roman"/>
          <w:b w:val="0"/>
          <w:bCs/>
        </w:rPr>
        <w:t xml:space="preserve">к </w:t>
      </w:r>
      <w:hyperlink w:anchor="sub_27" w:history="1">
        <w:r w:rsidR="00FC57C7">
          <w:rPr>
            <w:rStyle w:val="a4"/>
            <w:rFonts w:ascii="Times New Roman" w:hAnsi="Times New Roman"/>
            <w:color w:val="auto"/>
          </w:rPr>
          <w:t>П</w:t>
        </w:r>
        <w:r w:rsidRPr="00D76857">
          <w:rPr>
            <w:rStyle w:val="a4"/>
            <w:rFonts w:ascii="Times New Roman" w:hAnsi="Times New Roman"/>
            <w:color w:val="auto"/>
          </w:rPr>
          <w:t>орядку</w:t>
        </w:r>
      </w:hyperlink>
      <w:r w:rsidR="00FC57C7">
        <w:rPr>
          <w:rFonts w:ascii="Times New Roman" w:hAnsi="Times New Roman" w:cs="Times New Roman"/>
          <w:b/>
        </w:rPr>
        <w:t xml:space="preserve"> </w:t>
      </w:r>
      <w:r w:rsidRPr="00D76857">
        <w:rPr>
          <w:rStyle w:val="a3"/>
          <w:rFonts w:ascii="Times New Roman" w:hAnsi="Times New Roman" w:cs="Times New Roman"/>
          <w:b w:val="0"/>
          <w:bCs/>
        </w:rPr>
        <w:t>определения размера</w:t>
      </w:r>
    </w:p>
    <w:p w14:paraId="4D6A08C2" w14:textId="77777777" w:rsidR="00D76857" w:rsidRPr="00D76857" w:rsidRDefault="00D76857">
      <w:pPr>
        <w:jc w:val="right"/>
        <w:rPr>
          <w:rFonts w:ascii="Times New Roman" w:hAnsi="Times New Roman" w:cs="Times New Roman"/>
          <w:b/>
        </w:rPr>
      </w:pPr>
      <w:r w:rsidRPr="00D76857">
        <w:rPr>
          <w:rStyle w:val="a3"/>
          <w:rFonts w:ascii="Times New Roman" w:hAnsi="Times New Roman" w:cs="Times New Roman"/>
          <w:b w:val="0"/>
          <w:bCs/>
        </w:rPr>
        <w:t xml:space="preserve">арендной платы </w:t>
      </w:r>
      <w:r w:rsidR="00FC57C7">
        <w:rPr>
          <w:rStyle w:val="a3"/>
          <w:rFonts w:ascii="Times New Roman" w:hAnsi="Times New Roman" w:cs="Times New Roman"/>
          <w:b w:val="0"/>
          <w:bCs/>
        </w:rPr>
        <w:t>в отношении</w:t>
      </w:r>
    </w:p>
    <w:p w14:paraId="77DECB9F" w14:textId="77777777" w:rsidR="00D76857" w:rsidRPr="00D76857" w:rsidRDefault="00D76857">
      <w:pPr>
        <w:jc w:val="right"/>
        <w:rPr>
          <w:rFonts w:ascii="Times New Roman" w:hAnsi="Times New Roman" w:cs="Times New Roman"/>
          <w:b/>
        </w:rPr>
      </w:pPr>
      <w:r w:rsidRPr="00D76857">
        <w:rPr>
          <w:rStyle w:val="a3"/>
          <w:rFonts w:ascii="Times New Roman" w:hAnsi="Times New Roman" w:cs="Times New Roman"/>
          <w:b w:val="0"/>
          <w:bCs/>
        </w:rPr>
        <w:t>земельных участков</w:t>
      </w:r>
      <w:r w:rsidR="00FC57C7">
        <w:rPr>
          <w:rStyle w:val="a3"/>
          <w:rFonts w:ascii="Times New Roman" w:hAnsi="Times New Roman" w:cs="Times New Roman"/>
          <w:b w:val="0"/>
          <w:bCs/>
        </w:rPr>
        <w:t>, расположенных</w:t>
      </w:r>
      <w:r w:rsidRPr="00D76857">
        <w:rPr>
          <w:rStyle w:val="a3"/>
          <w:rFonts w:ascii="Times New Roman" w:hAnsi="Times New Roman" w:cs="Times New Roman"/>
          <w:b w:val="0"/>
          <w:bCs/>
        </w:rPr>
        <w:t xml:space="preserve"> на территории</w:t>
      </w:r>
    </w:p>
    <w:p w14:paraId="3936881A" w14:textId="77777777" w:rsidR="00D76857" w:rsidRPr="00D76857" w:rsidRDefault="00D76857">
      <w:pPr>
        <w:jc w:val="right"/>
        <w:rPr>
          <w:rFonts w:ascii="Times New Roman" w:hAnsi="Times New Roman" w:cs="Times New Roman"/>
          <w:b/>
        </w:rPr>
      </w:pPr>
      <w:r w:rsidRPr="00D76857">
        <w:rPr>
          <w:rStyle w:val="a3"/>
          <w:rFonts w:ascii="Times New Roman" w:hAnsi="Times New Roman" w:cs="Times New Roman"/>
          <w:b w:val="0"/>
          <w:bCs/>
        </w:rPr>
        <w:t>муниципального образования</w:t>
      </w:r>
    </w:p>
    <w:p w14:paraId="7C10124D" w14:textId="77777777" w:rsidR="00D76857" w:rsidRPr="00D76857" w:rsidRDefault="00FC57C7">
      <w:pPr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</w:rPr>
        <w:t>"Зональненское сельское поселение</w:t>
      </w:r>
      <w:r w:rsidR="00D76857" w:rsidRPr="00D76857">
        <w:rPr>
          <w:rStyle w:val="a3"/>
          <w:rFonts w:ascii="Times New Roman" w:hAnsi="Times New Roman" w:cs="Times New Roman"/>
          <w:b w:val="0"/>
          <w:bCs/>
        </w:rPr>
        <w:t>", находящихся</w:t>
      </w:r>
    </w:p>
    <w:p w14:paraId="0F9B1168" w14:textId="77777777" w:rsidR="00D76857" w:rsidRPr="00D76857" w:rsidRDefault="00D76857">
      <w:pPr>
        <w:jc w:val="right"/>
        <w:rPr>
          <w:rFonts w:ascii="Times New Roman" w:hAnsi="Times New Roman" w:cs="Times New Roman"/>
          <w:b/>
        </w:rPr>
      </w:pPr>
      <w:r w:rsidRPr="00D76857">
        <w:rPr>
          <w:rStyle w:val="a3"/>
          <w:rFonts w:ascii="Times New Roman" w:hAnsi="Times New Roman" w:cs="Times New Roman"/>
          <w:b w:val="0"/>
          <w:bCs/>
        </w:rPr>
        <w:t>в собственности муниципального</w:t>
      </w:r>
    </w:p>
    <w:p w14:paraId="4AF778F4" w14:textId="77777777" w:rsidR="00D76857" w:rsidRPr="00D76857" w:rsidRDefault="00FC57C7">
      <w:pPr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</w:rPr>
        <w:t>образования "Зональненское сельское поселение</w:t>
      </w:r>
      <w:r w:rsidR="00D76857" w:rsidRPr="00D76857">
        <w:rPr>
          <w:rStyle w:val="a3"/>
          <w:rFonts w:ascii="Times New Roman" w:hAnsi="Times New Roman" w:cs="Times New Roman"/>
          <w:b w:val="0"/>
          <w:bCs/>
        </w:rPr>
        <w:t>"</w:t>
      </w:r>
    </w:p>
    <w:p w14:paraId="12E80EFF" w14:textId="77777777" w:rsidR="00D76857" w:rsidRDefault="00D76857">
      <w:pPr>
        <w:rPr>
          <w:rFonts w:ascii="Times New Roman" w:hAnsi="Times New Roman" w:cs="Times New Roman"/>
        </w:rPr>
      </w:pPr>
    </w:p>
    <w:p w14:paraId="6B9404C1" w14:textId="77777777" w:rsidR="00467227" w:rsidRPr="00D76857" w:rsidRDefault="00467227">
      <w:pPr>
        <w:rPr>
          <w:rFonts w:ascii="Times New Roman" w:hAnsi="Times New Roman" w:cs="Times New Roman"/>
        </w:rPr>
      </w:pPr>
    </w:p>
    <w:p w14:paraId="28876231" w14:textId="77777777" w:rsidR="00D76857" w:rsidRPr="00D76857" w:rsidRDefault="00D76857">
      <w:pPr>
        <w:pStyle w:val="1"/>
        <w:rPr>
          <w:rFonts w:ascii="Times New Roman" w:hAnsi="Times New Roman" w:cs="Times New Roman"/>
        </w:rPr>
      </w:pPr>
      <w:bookmarkStart w:id="27" w:name="sub_28"/>
      <w:r w:rsidRPr="00D76857">
        <w:rPr>
          <w:rFonts w:ascii="Times New Roman" w:hAnsi="Times New Roman" w:cs="Times New Roman"/>
        </w:rPr>
        <w:t>1. Раздел</w:t>
      </w:r>
    </w:p>
    <w:bookmarkEnd w:id="27"/>
    <w:p w14:paraId="6CCEB1DD" w14:textId="77777777" w:rsidR="00D76857" w:rsidRPr="00D76857" w:rsidRDefault="00D7685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35"/>
        <w:gridCol w:w="2121"/>
        <w:gridCol w:w="1726"/>
      </w:tblGrid>
      <w:tr w:rsidR="00D76857" w:rsidRPr="00D76857" w14:paraId="617AA61F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0B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N</w:t>
            </w:r>
            <w:r w:rsidRPr="00D7685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A6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Разрешенное использование земельных участков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FC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Коэффициент вида разрешенного использования %</w:t>
            </w:r>
          </w:p>
          <w:p w14:paraId="4402F86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(в границах населенных пунктов)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1A46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Ставка арендной платы в рублях за кв. м</w:t>
            </w:r>
          </w:p>
          <w:p w14:paraId="770DA4D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(вне границ населенных пунктов)</w:t>
            </w:r>
          </w:p>
        </w:tc>
      </w:tr>
      <w:tr w:rsidR="00D76857" w:rsidRPr="00D76857" w14:paraId="28586DC6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C9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9C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25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E225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</w:t>
            </w:r>
          </w:p>
        </w:tc>
      </w:tr>
      <w:tr w:rsidR="00D76857" w:rsidRPr="00D76857" w14:paraId="0135E19F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CA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C0D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Малоэтажная жилая застройка:</w:t>
            </w:r>
          </w:p>
          <w:p w14:paraId="5C23919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осуществляемая юридическими лицами</w:t>
            </w:r>
          </w:p>
          <w:p w14:paraId="5B95F7C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осуществляемая физическими лицами</w:t>
            </w:r>
          </w:p>
          <w:p w14:paraId="234F223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размещение дачных и садовых домов</w:t>
            </w:r>
          </w:p>
          <w:p w14:paraId="2DDFCC0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размещение гаражей</w:t>
            </w:r>
          </w:p>
          <w:p w14:paraId="7DA21528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подсобных сооружений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4B8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9E033F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10</w:t>
            </w:r>
          </w:p>
          <w:p w14:paraId="6936F58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0,6</w:t>
            </w:r>
          </w:p>
          <w:p w14:paraId="7C772C7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2,3</w:t>
            </w:r>
          </w:p>
          <w:p w14:paraId="02F1AFF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</w:t>
            </w:r>
          </w:p>
          <w:p w14:paraId="0CF77AC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F0AE8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0C21720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</w:t>
            </w:r>
          </w:p>
          <w:p w14:paraId="10FE01B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</w:t>
            </w:r>
          </w:p>
          <w:p w14:paraId="7B93B8C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0,9</w:t>
            </w:r>
          </w:p>
          <w:p w14:paraId="6D252740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</w:t>
            </w:r>
          </w:p>
          <w:p w14:paraId="455FA47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</w:t>
            </w:r>
          </w:p>
        </w:tc>
      </w:tr>
      <w:tr w:rsidR="00D76857" w:rsidRPr="00D76857" w14:paraId="76AF9826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990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0A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Среднеэтажная и многоэтажная жилая застройка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9381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7139B35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338D9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9C8C80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</w:t>
            </w:r>
          </w:p>
        </w:tc>
      </w:tr>
      <w:tr w:rsidR="00D76857" w:rsidRPr="00D76857" w14:paraId="21C94A9A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C8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C1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Приусадебный участок личного подсобного хозяйства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299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22E6E6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F1314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69BCB0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</w:t>
            </w:r>
          </w:p>
        </w:tc>
      </w:tr>
      <w:tr w:rsidR="00D76857" w:rsidRPr="00D76857" w14:paraId="73736BE3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51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1B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59E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144CCA58" w14:textId="77777777" w:rsidR="00D76857" w:rsidRPr="00D76857" w:rsidRDefault="00467227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B516E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46FE36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0,6</w:t>
            </w:r>
          </w:p>
        </w:tc>
      </w:tr>
      <w:tr w:rsidR="00D76857" w:rsidRPr="00D76857" w14:paraId="16D0B969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74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9C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894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5FB8918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2174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1B5B40C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25</w:t>
            </w:r>
          </w:p>
        </w:tc>
      </w:tr>
      <w:tr w:rsidR="00D76857" w:rsidRPr="00D76857" w14:paraId="3A1DCA89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D9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59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Промышленность:</w:t>
            </w:r>
          </w:p>
          <w:p w14:paraId="7FF24EF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тяжелая, строительная</w:t>
            </w:r>
          </w:p>
          <w:p w14:paraId="0DCD37A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нефтехимическая:</w:t>
            </w:r>
          </w:p>
          <w:p w14:paraId="14DC98F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земельные участки площадью до 750 000 кв. м;</w:t>
            </w:r>
          </w:p>
          <w:p w14:paraId="6DE54EB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земельные участки площадью свыше 750 000 кв. м;</w:t>
            </w:r>
          </w:p>
          <w:p w14:paraId="110A910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легкая, пищевая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128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84CA208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15</w:t>
            </w:r>
          </w:p>
          <w:p w14:paraId="5EF0F953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5D99DEF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10</w:t>
            </w:r>
          </w:p>
          <w:p w14:paraId="730C50B8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A81A79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</w:t>
            </w:r>
          </w:p>
          <w:p w14:paraId="1B082D2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8A8A1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7E29E73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17,6</w:t>
            </w:r>
          </w:p>
          <w:p w14:paraId="28979101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59A2A868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17,6</w:t>
            </w:r>
          </w:p>
          <w:p w14:paraId="50237DD7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7C9F75B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</w:t>
            </w:r>
          </w:p>
          <w:p w14:paraId="0C7330A4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17,6</w:t>
            </w:r>
          </w:p>
        </w:tc>
      </w:tr>
      <w:tr w:rsidR="00D76857" w:rsidRPr="00D76857" w14:paraId="4CA6B16B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42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870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Магазины:</w:t>
            </w:r>
          </w:p>
          <w:p w14:paraId="11D0339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стационарные (капитальные)</w:t>
            </w:r>
          </w:p>
          <w:p w14:paraId="7B581F10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нестационарные (временные)</w:t>
            </w:r>
          </w:p>
          <w:p w14:paraId="7EACA8A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0EC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ACEE36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5,5</w:t>
            </w:r>
          </w:p>
          <w:p w14:paraId="7DF5CB50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11</w:t>
            </w:r>
          </w:p>
          <w:p w14:paraId="5985BC6A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7A9A0E30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F45EC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1CA133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130</w:t>
            </w:r>
          </w:p>
          <w:p w14:paraId="20505D2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200</w:t>
            </w:r>
          </w:p>
          <w:p w14:paraId="4612A424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542FE66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24,2</w:t>
            </w:r>
          </w:p>
        </w:tc>
      </w:tr>
      <w:tr w:rsidR="00D76857" w:rsidRPr="00D76857" w14:paraId="4123F586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1F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6E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Общественное питание (рестораны, кафе, столовые, закусочные, бары)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97E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7B1CC03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7B95B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585E9FC4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110</w:t>
            </w:r>
          </w:p>
        </w:tc>
      </w:tr>
      <w:tr w:rsidR="00D76857" w:rsidRPr="00D76857" w14:paraId="585C563B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EE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40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Обслуживание автотранспорта:</w:t>
            </w:r>
          </w:p>
          <w:p w14:paraId="5AEB7E2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гаражи с несколькими стояночными местами</w:t>
            </w:r>
          </w:p>
          <w:p w14:paraId="17544F94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размещение магазинов сопутствующей торговли, зданий для организации общественного питания в качестве придорожного сервиса, 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  <w:p w14:paraId="187DA25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стоянки автомобильного транспорта</w:t>
            </w:r>
          </w:p>
          <w:p w14:paraId="26C947E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автозаправочные станции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B00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F9676E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</w:t>
            </w:r>
          </w:p>
          <w:p w14:paraId="7A5D70AF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DB8DCE3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7FEDF48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7C8BFDF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B75AB60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5C3C41CA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EB4B9E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</w:t>
            </w:r>
          </w:p>
          <w:p w14:paraId="464C8C6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1,5</w:t>
            </w:r>
          </w:p>
          <w:p w14:paraId="01B2980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EBA6E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7C2D3C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100</w:t>
            </w:r>
          </w:p>
          <w:p w14:paraId="58440EAD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5F3ED52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9E440E6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49A96CB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997980D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7B10E4E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E7E892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100</w:t>
            </w:r>
          </w:p>
          <w:p w14:paraId="476137B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5,8</w:t>
            </w:r>
          </w:p>
          <w:p w14:paraId="77A38CC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55</w:t>
            </w:r>
          </w:p>
        </w:tc>
      </w:tr>
      <w:tr w:rsidR="00D76857" w:rsidRPr="00D76857" w14:paraId="656B827B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E83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E4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Гостиничное обслуживание, бытовое обслуживание</w:t>
            </w:r>
          </w:p>
          <w:p w14:paraId="001A371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мастерские мелкого ремонта, ателье, бани, парикмахерские, прачечные</w:t>
            </w:r>
          </w:p>
          <w:p w14:paraId="08C124E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похоронные бюро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C2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1,9</w:t>
            </w:r>
          </w:p>
          <w:p w14:paraId="618C5DFB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0FE42D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1,9</w:t>
            </w:r>
          </w:p>
          <w:p w14:paraId="155832F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6F76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12,1</w:t>
            </w:r>
          </w:p>
          <w:p w14:paraId="676F136C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B48F5C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12,1</w:t>
            </w:r>
          </w:p>
          <w:p w14:paraId="290950B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23</w:t>
            </w:r>
          </w:p>
        </w:tc>
      </w:tr>
      <w:tr w:rsidR="00D76857" w:rsidRPr="00D76857" w14:paraId="6E153FA4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36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34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Ритуальная деятельность (размещение кладбищ, крематориев и мест захоронений, размещение соответствующий культовых сооружений), специальная деятельность (размещение скотомогильников, захоронение отходов потребления и промышленного производства, в том числе радиоактивных)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77B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1109F5D8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6291232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0ABE0E1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CDEF3F9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042884D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373BA94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999FA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6250055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148AA81B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65FC484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302B1FA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59729C3C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1CE0908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</w:t>
            </w:r>
          </w:p>
        </w:tc>
      </w:tr>
      <w:tr w:rsidR="00D76857" w:rsidRPr="00D76857" w14:paraId="2BC6C5F3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40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8B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Отдых (рекреация):</w:t>
            </w:r>
          </w:p>
          <w:p w14:paraId="0A89EF1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спорт, природно-познавательный туризм, охота и рыбалка, причалы для маломерных судов, поля для гольфа или конных прогулок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4B4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5A0BDEE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2A34CEB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DCABE1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A8531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1047BAC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4094B47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399BBC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</w:t>
            </w:r>
          </w:p>
        </w:tc>
      </w:tr>
      <w:tr w:rsidR="00D76857" w:rsidRPr="00D76857" w14:paraId="6D5FD25D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54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888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BE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DAF0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</w:t>
            </w:r>
          </w:p>
        </w:tc>
      </w:tr>
      <w:tr w:rsidR="00D76857" w:rsidRPr="00D76857" w14:paraId="7C540E79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68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69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Образование и просвещение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66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1061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</w:t>
            </w:r>
          </w:p>
        </w:tc>
      </w:tr>
      <w:tr w:rsidR="00D76857" w:rsidRPr="00D76857" w14:paraId="27683364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1E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4C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282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7133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40</w:t>
            </w:r>
          </w:p>
        </w:tc>
      </w:tr>
    </w:tbl>
    <w:p w14:paraId="63884F14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7F4EA49A" w14:textId="77777777" w:rsidR="00D76857" w:rsidRPr="00D76857" w:rsidRDefault="00D76857">
      <w:pPr>
        <w:pStyle w:val="1"/>
        <w:rPr>
          <w:rFonts w:ascii="Times New Roman" w:hAnsi="Times New Roman" w:cs="Times New Roman"/>
        </w:rPr>
      </w:pPr>
      <w:bookmarkStart w:id="28" w:name="sub_29"/>
      <w:r w:rsidRPr="00D76857">
        <w:rPr>
          <w:rFonts w:ascii="Times New Roman" w:hAnsi="Times New Roman" w:cs="Times New Roman"/>
        </w:rPr>
        <w:t>2. Раздел</w:t>
      </w:r>
    </w:p>
    <w:bookmarkEnd w:id="28"/>
    <w:p w14:paraId="070DAF32" w14:textId="77777777" w:rsidR="00D76857" w:rsidRPr="00D76857" w:rsidRDefault="00D7685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67"/>
        <w:gridCol w:w="2115"/>
      </w:tblGrid>
      <w:tr w:rsidR="00D76857" w:rsidRPr="00D76857" w14:paraId="787DF0C1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F6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№</w:t>
            </w:r>
          </w:p>
          <w:p w14:paraId="24E9624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114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Разрешенное использование земельных участков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D449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Ставка арендной платы в рублях за кв. м</w:t>
            </w:r>
          </w:p>
        </w:tc>
      </w:tr>
      <w:tr w:rsidR="00D76857" w:rsidRPr="00D76857" w14:paraId="3C66B3D0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57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16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CEC0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</w:t>
            </w:r>
          </w:p>
        </w:tc>
      </w:tr>
      <w:tr w:rsidR="00D76857" w:rsidRPr="00D76857" w14:paraId="3132D440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70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1F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Коммунальное обслуживание, связь, энергетика:</w:t>
            </w:r>
          </w:p>
          <w:p w14:paraId="64B071E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объекты связи и электроэнергетики:</w:t>
            </w:r>
          </w:p>
          <w:p w14:paraId="600EA7D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стационарные</w:t>
            </w:r>
          </w:p>
          <w:p w14:paraId="2D491BA0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линейные</w:t>
            </w:r>
          </w:p>
          <w:p w14:paraId="68B5980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АТС</w:t>
            </w:r>
          </w:p>
          <w:p w14:paraId="1996024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277C6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D19A4D2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BD4E77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1200</w:t>
            </w:r>
          </w:p>
          <w:p w14:paraId="61C10F5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6,4</w:t>
            </w:r>
          </w:p>
          <w:p w14:paraId="46760BD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52</w:t>
            </w:r>
          </w:p>
          <w:p w14:paraId="39B025E5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5AA9B48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D13F1D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4,8</w:t>
            </w:r>
          </w:p>
        </w:tc>
      </w:tr>
      <w:tr w:rsidR="00D76857" w:rsidRPr="00D76857" w14:paraId="4B198833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5C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F6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Связь (объекты сотовой связи, право собственности, на которые зарегистрировано в установленном законом порядке)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C153E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CE793B0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480</w:t>
            </w:r>
          </w:p>
        </w:tc>
      </w:tr>
      <w:tr w:rsidR="00D76857" w:rsidRPr="00D76857" w14:paraId="663CB121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E6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7F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Объекты газоснабжения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714F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6,4</w:t>
            </w:r>
          </w:p>
        </w:tc>
      </w:tr>
      <w:tr w:rsidR="00D76857" w:rsidRPr="00D76857" w14:paraId="3A9D3A71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7F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8E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Транспорт:</w:t>
            </w:r>
          </w:p>
          <w:p w14:paraId="7058A1D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железнодорожный</w:t>
            </w:r>
          </w:p>
          <w:p w14:paraId="1345AC18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автомобильный</w:t>
            </w:r>
          </w:p>
          <w:p w14:paraId="72E7D94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водный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75A5A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AA1F55A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724E628C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427816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5,8</w:t>
            </w:r>
          </w:p>
        </w:tc>
      </w:tr>
      <w:tr w:rsidR="00D76857" w:rsidRPr="00D76857" w14:paraId="69391E04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6F4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9A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Склады</w:t>
            </w:r>
          </w:p>
          <w:p w14:paraId="164E564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Складирование ПГС, песка, щебня и вскрышных пород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12B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</w:t>
            </w:r>
          </w:p>
          <w:p w14:paraId="7F47313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10</w:t>
            </w:r>
          </w:p>
        </w:tc>
      </w:tr>
      <w:tr w:rsidR="00D76857" w:rsidRPr="00D76857" w14:paraId="74CF7EBF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174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E9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Рекламные конструкции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2BD28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1300</w:t>
            </w:r>
          </w:p>
        </w:tc>
      </w:tr>
      <w:tr w:rsidR="00D76857" w:rsidRPr="00D76857" w14:paraId="44731E3B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FB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95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Противопожарная охранная полоса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DE33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0,02</w:t>
            </w:r>
          </w:p>
        </w:tc>
      </w:tr>
      <w:tr w:rsidR="00D76857" w:rsidRPr="00D76857" w14:paraId="1B1B9E67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86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C7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Благоустройство и озеленение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3B9C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1,3</w:t>
            </w:r>
          </w:p>
        </w:tc>
      </w:tr>
      <w:tr w:rsidR="00D76857" w:rsidRPr="00D76857" w14:paraId="5E27DF8A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05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26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Геолого-оценочные работы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B917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0,03</w:t>
            </w:r>
          </w:p>
        </w:tc>
      </w:tr>
    </w:tbl>
    <w:p w14:paraId="3AB78727" w14:textId="77777777" w:rsidR="00D76857" w:rsidRPr="00D76857" w:rsidRDefault="00D76857">
      <w:pPr>
        <w:rPr>
          <w:rFonts w:ascii="Times New Roman" w:hAnsi="Times New Roman" w:cs="Times New Roman"/>
        </w:rPr>
      </w:pPr>
    </w:p>
    <w:p w14:paraId="2DC8AABA" w14:textId="77777777" w:rsidR="00D76857" w:rsidRPr="00D76857" w:rsidRDefault="00D76857">
      <w:pPr>
        <w:pStyle w:val="1"/>
        <w:rPr>
          <w:rFonts w:ascii="Times New Roman" w:hAnsi="Times New Roman" w:cs="Times New Roman"/>
        </w:rPr>
      </w:pPr>
      <w:r w:rsidRPr="00D76857">
        <w:rPr>
          <w:rFonts w:ascii="Times New Roman" w:hAnsi="Times New Roman" w:cs="Times New Roman"/>
        </w:rPr>
        <w:t>3. Раздел</w:t>
      </w:r>
    </w:p>
    <w:p w14:paraId="064A66F5" w14:textId="77777777" w:rsidR="00D76857" w:rsidRPr="00D76857" w:rsidRDefault="00D7685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905"/>
        <w:gridCol w:w="2477"/>
      </w:tblGrid>
      <w:tr w:rsidR="00D76857" w:rsidRPr="00D76857" w14:paraId="3841F7C1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01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№</w:t>
            </w:r>
          </w:p>
          <w:p w14:paraId="4AAC0B2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54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Разрешенное использование земельных участков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4A2B0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Коэффициент вида разрешенного использования %</w:t>
            </w:r>
          </w:p>
        </w:tc>
      </w:tr>
      <w:tr w:rsidR="00D76857" w:rsidRPr="00D76857" w14:paraId="79A0E128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B55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C0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2EAA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</w:t>
            </w:r>
          </w:p>
        </w:tc>
      </w:tr>
      <w:tr w:rsidR="00D76857" w:rsidRPr="00D76857" w14:paraId="62AA241B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93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ECE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Выращивание зерновых и иных сельскохозяйственных культур, овощеводство, выращивание тонизирующих, лекарственных, цветочных культур, питомники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947D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71C06430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7CD06B1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</w:t>
            </w:r>
          </w:p>
        </w:tc>
      </w:tr>
      <w:tr w:rsidR="00D76857" w:rsidRPr="00D76857" w14:paraId="7288C086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14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9C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Овощеводство (огородничество) для физических лиц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F4F0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2,3</w:t>
            </w:r>
          </w:p>
        </w:tc>
      </w:tr>
      <w:tr w:rsidR="00D76857" w:rsidRPr="00D76857" w14:paraId="28174926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8D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43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Теплицы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6B91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22</w:t>
            </w:r>
          </w:p>
        </w:tc>
      </w:tr>
      <w:tr w:rsidR="00D76857" w:rsidRPr="00D76857" w14:paraId="3D629B6B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D9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0EA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Хранение и переработка сельскохозяйственной продукции (размещение зданий, сооружений используемых для производства, хранения и первичной и глубокой переработки сельскохозяйственной продукции)</w:t>
            </w:r>
          </w:p>
          <w:p w14:paraId="2CCD79E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Обеспечение сельскохозяйственного производства (размещение машинно-транспортных и ремонтных станций, ангаров и гаражей для сельскохозяйственной техники, амбаров, для ведения сельского хозяйства)</w:t>
            </w:r>
          </w:p>
          <w:p w14:paraId="61CA9E8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в границах населенных пунктов</w:t>
            </w:r>
          </w:p>
          <w:p w14:paraId="352FCA4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вне границ населенных пунктов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FD299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DEEF207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2C7C418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4BAA67D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791ADC1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7AC37C42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882E431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1078FB27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C47C85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45</w:t>
            </w:r>
          </w:p>
          <w:p w14:paraId="38DE25F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</w:t>
            </w:r>
          </w:p>
        </w:tc>
      </w:tr>
      <w:tr w:rsidR="00D76857" w:rsidRPr="00D76857" w14:paraId="1C49E06F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DEF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6E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14:paraId="6B14BFA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разведение племенных животных:</w:t>
            </w:r>
          </w:p>
          <w:p w14:paraId="1608AEA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в границах населенных пунктов</w:t>
            </w:r>
          </w:p>
          <w:p w14:paraId="662004D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вне границ населенных пунктов</w:t>
            </w:r>
          </w:p>
          <w:p w14:paraId="7567A33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выпас скота, сенокошение, открытое складирование сена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C9A3F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46E617B6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4287D22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05536ED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028F712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3E9B2044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6031A96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45</w:t>
            </w:r>
          </w:p>
          <w:p w14:paraId="6C3D587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4</w:t>
            </w:r>
          </w:p>
          <w:p w14:paraId="0878C5D3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</w:t>
            </w:r>
          </w:p>
        </w:tc>
      </w:tr>
      <w:tr w:rsidR="00D76857" w:rsidRPr="00D76857" w14:paraId="110ABA5C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F5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AB9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82BF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1</w:t>
            </w:r>
          </w:p>
        </w:tc>
      </w:tr>
      <w:tr w:rsidR="00D76857" w:rsidRPr="00D76857" w14:paraId="41B9E821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DE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00E8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Воздушный транспорт:</w:t>
            </w:r>
          </w:p>
          <w:p w14:paraId="4462ACE2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размещение объектов, необходимых для взлета и приземления воздушных судов</w:t>
            </w:r>
          </w:p>
          <w:p w14:paraId="188F2376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аэродромы</w:t>
            </w:r>
          </w:p>
          <w:p w14:paraId="465012A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вертолетные площадки</w:t>
            </w:r>
          </w:p>
          <w:p w14:paraId="08E94227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- аэропорты и аэровокзалы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B9AB2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278A9846" w14:textId="77777777" w:rsidR="00D76857" w:rsidRPr="00D76857" w:rsidRDefault="00D76857">
            <w:pPr>
              <w:pStyle w:val="aff8"/>
              <w:rPr>
                <w:rFonts w:ascii="Times New Roman" w:hAnsi="Times New Roman" w:cs="Times New Roman"/>
              </w:rPr>
            </w:pPr>
          </w:p>
          <w:p w14:paraId="0B0087C8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</w:t>
            </w:r>
          </w:p>
          <w:p w14:paraId="2E65A8AC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0,015</w:t>
            </w:r>
          </w:p>
          <w:p w14:paraId="0D049DF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9</w:t>
            </w:r>
          </w:p>
          <w:p w14:paraId="052D9BAD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3,5</w:t>
            </w:r>
          </w:p>
        </w:tc>
      </w:tr>
      <w:tr w:rsidR="00D76857" w:rsidRPr="00D76857" w14:paraId="77FA5308" w14:textId="77777777" w:rsidTr="00D768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213E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bookmarkStart w:id="29" w:name="sub_34"/>
            <w:r w:rsidRPr="00D76857">
              <w:rPr>
                <w:rFonts w:ascii="Times New Roman" w:hAnsi="Times New Roman" w:cs="Times New Roman"/>
              </w:rPr>
              <w:t>8.</w:t>
            </w:r>
            <w:bookmarkEnd w:id="29"/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68B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2ACC1" w14:textId="77777777" w:rsidR="00D76857" w:rsidRPr="00D76857" w:rsidRDefault="00D76857">
            <w:pPr>
              <w:pStyle w:val="afff1"/>
              <w:rPr>
                <w:rFonts w:ascii="Times New Roman" w:hAnsi="Times New Roman" w:cs="Times New Roman"/>
              </w:rPr>
            </w:pPr>
            <w:r w:rsidRPr="00D76857">
              <w:rPr>
                <w:rFonts w:ascii="Times New Roman" w:hAnsi="Times New Roman" w:cs="Times New Roman"/>
              </w:rPr>
              <w:t>2</w:t>
            </w:r>
          </w:p>
        </w:tc>
      </w:tr>
    </w:tbl>
    <w:p w14:paraId="595061D3" w14:textId="77777777" w:rsidR="00D76857" w:rsidRPr="00D76857" w:rsidRDefault="00D76857" w:rsidP="00D76857">
      <w:pPr>
        <w:ind w:firstLine="0"/>
        <w:rPr>
          <w:rFonts w:ascii="Times New Roman" w:hAnsi="Times New Roman" w:cs="Times New Roman"/>
        </w:rPr>
      </w:pPr>
    </w:p>
    <w:sectPr w:rsidR="00D76857" w:rsidRPr="00D76857" w:rsidSect="00F63ABB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21"/>
    <w:rsid w:val="000E75D7"/>
    <w:rsid w:val="001D4D29"/>
    <w:rsid w:val="00277E2D"/>
    <w:rsid w:val="003F4253"/>
    <w:rsid w:val="00467227"/>
    <w:rsid w:val="005609F5"/>
    <w:rsid w:val="006B3437"/>
    <w:rsid w:val="0076016A"/>
    <w:rsid w:val="009E1D9F"/>
    <w:rsid w:val="00B37F52"/>
    <w:rsid w:val="00B622C0"/>
    <w:rsid w:val="00BB318C"/>
    <w:rsid w:val="00BC79AF"/>
    <w:rsid w:val="00C47DCF"/>
    <w:rsid w:val="00D76857"/>
    <w:rsid w:val="00DD3EE6"/>
    <w:rsid w:val="00EF6A21"/>
    <w:rsid w:val="00F63ABB"/>
    <w:rsid w:val="00F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9F6F7"/>
  <w14:defaultImageDpi w14:val="0"/>
  <w15:docId w15:val="{9CF32428-425B-4B11-8C59-0A3001D0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D4D0C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unhideWhenUsed/>
    <w:rsid w:val="001D4D2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5.3" TargetMode="External"/><Relationship Id="rId13" Type="http://schemas.openxmlformats.org/officeDocument/2006/relationships/hyperlink" Target="garantF1://7662258.0" TargetMode="External"/><Relationship Id="rId18" Type="http://schemas.openxmlformats.org/officeDocument/2006/relationships/hyperlink" Target="garantF1://12068567.20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24624.65" TargetMode="External"/><Relationship Id="rId12" Type="http://schemas.openxmlformats.org/officeDocument/2006/relationships/hyperlink" Target="garantF1://7675465.0" TargetMode="External"/><Relationship Id="rId17" Type="http://schemas.openxmlformats.org/officeDocument/2006/relationships/hyperlink" Target="garantF1://12024624.4901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4625.3" TargetMode="External"/><Relationship Id="rId20" Type="http://schemas.openxmlformats.org/officeDocument/2006/relationships/hyperlink" Target="http://www.admzsp.ru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4624.49" TargetMode="External"/><Relationship Id="rId11" Type="http://schemas.openxmlformats.org/officeDocument/2006/relationships/hyperlink" Target="garantF1://7635820.0" TargetMode="External"/><Relationship Id="rId5" Type="http://schemas.openxmlformats.org/officeDocument/2006/relationships/hyperlink" Target="garantF1://12024624.397" TargetMode="External"/><Relationship Id="rId15" Type="http://schemas.openxmlformats.org/officeDocument/2006/relationships/hyperlink" Target="garantF1://7640601.7319" TargetMode="External"/><Relationship Id="rId10" Type="http://schemas.openxmlformats.org/officeDocument/2006/relationships/hyperlink" Target="garantF1://70636874.0" TargetMode="External"/><Relationship Id="rId19" Type="http://schemas.openxmlformats.org/officeDocument/2006/relationships/hyperlink" Target="garantF1://12068567.0" TargetMode="External"/><Relationship Id="rId4" Type="http://schemas.openxmlformats.org/officeDocument/2006/relationships/hyperlink" Target="garantF1://12024624.22" TargetMode="External"/><Relationship Id="rId9" Type="http://schemas.openxmlformats.org/officeDocument/2006/relationships/hyperlink" Target="garantF1://12068567.0" TargetMode="External"/><Relationship Id="rId14" Type="http://schemas.openxmlformats.org/officeDocument/2006/relationships/hyperlink" Target="garantF1://7664035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2431</Words>
  <Characters>13859</Characters>
  <Application>Microsoft Office Word</Application>
  <DocSecurity>0</DocSecurity>
  <Lines>115</Lines>
  <Paragraphs>32</Paragraphs>
  <ScaleCrop>false</ScaleCrop>
  <Company>НПП "Гарант-Сервис"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Борис Илюшкин</cp:lastModifiedBy>
  <cp:revision>3</cp:revision>
  <dcterms:created xsi:type="dcterms:W3CDTF">2024-06-05T06:56:00Z</dcterms:created>
  <dcterms:modified xsi:type="dcterms:W3CDTF">2024-06-05T06:56:00Z</dcterms:modified>
</cp:coreProperties>
</file>